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A137" w14:textId="77777777" w:rsidR="00B674D7" w:rsidRDefault="00B674D7" w:rsidP="00B674D7">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60A3AF44" w14:textId="77777777" w:rsidR="00B674D7" w:rsidRDefault="00B674D7" w:rsidP="00B674D7">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287C050" w14:textId="77777777" w:rsidR="00B674D7" w:rsidRDefault="00B674D7" w:rsidP="00B674D7">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2CE9732A" w14:textId="77777777" w:rsidR="00B674D7" w:rsidRDefault="00B674D7" w:rsidP="00B674D7">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12F3CB49" w14:textId="77777777" w:rsidR="00B674D7" w:rsidRDefault="00B674D7" w:rsidP="00B674D7">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DCA5C67" w14:textId="77777777" w:rsidR="00B674D7" w:rsidRDefault="00B674D7" w:rsidP="00B674D7">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4747ADB0" w14:textId="77777777" w:rsidR="00B674D7" w:rsidRDefault="00B674D7" w:rsidP="00B674D7">
      <w:pPr>
        <w:tabs>
          <w:tab w:val="left" w:pos="3836"/>
        </w:tabs>
        <w:spacing w:after="0"/>
        <w:rPr>
          <w:rFonts w:ascii="Times New Roman" w:eastAsiaTheme="minorEastAsia" w:hAnsi="Times New Roman"/>
          <w:sz w:val="24"/>
          <w:szCs w:val="24"/>
          <w:lang w:eastAsia="pl-PL"/>
        </w:rPr>
      </w:pPr>
    </w:p>
    <w:p w14:paraId="23DF23B6" w14:textId="77777777" w:rsidR="00B674D7" w:rsidRDefault="00B674D7" w:rsidP="00B674D7">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4269D0BD" w14:textId="77777777" w:rsidR="00B674D7" w:rsidRDefault="00B674D7" w:rsidP="00B674D7">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7079B168" w14:textId="77777777" w:rsidR="00B674D7" w:rsidRDefault="00B674D7" w:rsidP="00B674D7">
      <w:pPr>
        <w:tabs>
          <w:tab w:val="left" w:pos="3836"/>
        </w:tabs>
        <w:spacing w:after="120"/>
        <w:jc w:val="center"/>
        <w:rPr>
          <w:rFonts w:ascii="Times New Roman" w:eastAsiaTheme="minorEastAsia" w:hAnsi="Times New Roman"/>
          <w:b/>
          <w:sz w:val="24"/>
          <w:szCs w:val="24"/>
          <w:lang w:eastAsia="pl-PL"/>
        </w:rPr>
      </w:pPr>
    </w:p>
    <w:p w14:paraId="0797DF51" w14:textId="405D9E96" w:rsidR="00B674D7" w:rsidRDefault="00B674D7" w:rsidP="00B674D7">
      <w:pPr>
        <w:jc w:val="center"/>
        <w:rPr>
          <w:rFonts w:ascii="Times New Roman" w:hAnsi="Times New Roman" w:cs="Times New Roman"/>
          <w:b/>
          <w:sz w:val="28"/>
          <w:szCs w:val="28"/>
          <w:lang w:eastAsia="pl-PL"/>
        </w:rPr>
      </w:pPr>
      <w:r>
        <w:rPr>
          <w:rFonts w:ascii="Times New Roman" w:hAnsi="Times New Roman" w:cs="Times New Roman"/>
          <w:b/>
          <w:sz w:val="28"/>
          <w:szCs w:val="28"/>
        </w:rPr>
        <w:t>OCHRONA DANYCH OSOBOWYCH W SPÓŁDZIELNIACH MIESZKANIOWYCH W 2024R. Najczęstsze problemy praktyczne.</w:t>
      </w:r>
    </w:p>
    <w:p w14:paraId="685ED5B4" w14:textId="7F5E5870" w:rsidR="00B674D7" w:rsidRDefault="00B674D7" w:rsidP="00B674D7">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 xml:space="preserve">Szkolenie online odbędzie się w dniu </w:t>
      </w:r>
      <w:r>
        <w:rPr>
          <w:rFonts w:ascii="Times New Roman" w:hAnsi="Times New Roman" w:cs="Times New Roman"/>
          <w:b/>
          <w:bCs/>
          <w:sz w:val="24"/>
          <w:szCs w:val="24"/>
        </w:rPr>
        <w:t>07</w:t>
      </w:r>
      <w:r>
        <w:rPr>
          <w:rFonts w:ascii="Times New Roman" w:hAnsi="Times New Roman" w:cs="Times New Roman"/>
          <w:b/>
          <w:bCs/>
          <w:sz w:val="24"/>
          <w:szCs w:val="24"/>
        </w:rPr>
        <w:t>.0</w:t>
      </w:r>
      <w:r>
        <w:rPr>
          <w:rFonts w:ascii="Times New Roman" w:hAnsi="Times New Roman" w:cs="Times New Roman"/>
          <w:b/>
          <w:bCs/>
          <w:sz w:val="24"/>
          <w:szCs w:val="24"/>
        </w:rPr>
        <w:t>3</w:t>
      </w:r>
      <w:r>
        <w:rPr>
          <w:rFonts w:ascii="Times New Roman" w:hAnsi="Times New Roman" w:cs="Times New Roman"/>
          <w:b/>
          <w:bCs/>
          <w:sz w:val="24"/>
          <w:szCs w:val="24"/>
        </w:rPr>
        <w:t>.2024</w:t>
      </w:r>
      <w:r>
        <w:rPr>
          <w:rFonts w:ascii="Times New Roman" w:hAnsi="Times New Roman"/>
          <w:b/>
          <w:bCs/>
          <w:sz w:val="24"/>
          <w:szCs w:val="24"/>
        </w:rPr>
        <w:t xml:space="preserve">r. od godz. 9.00 </w:t>
      </w:r>
      <w:r>
        <w:rPr>
          <w:rFonts w:ascii="Times New Roman" w:hAnsi="Times New Roman"/>
          <w:sz w:val="24"/>
          <w:szCs w:val="24"/>
        </w:rPr>
        <w:t>na platformie TEAMS</w:t>
      </w:r>
    </w:p>
    <w:p w14:paraId="19394BD6" w14:textId="77777777" w:rsidR="00B674D7" w:rsidRDefault="00B674D7" w:rsidP="00B674D7">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461F045E" w14:textId="77777777" w:rsidR="00B674D7" w:rsidRDefault="00B674D7" w:rsidP="00B674D7">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2EF769C2" w14:textId="77777777" w:rsidR="00B674D7" w:rsidRDefault="00B674D7" w:rsidP="00B674D7">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B674D7" w14:paraId="360882AA" w14:textId="77777777" w:rsidTr="00B674D7">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64A1089F" w14:textId="77777777" w:rsidR="00B674D7" w:rsidRDefault="00B674D7">
            <w:pPr>
              <w:tabs>
                <w:tab w:val="left" w:pos="3836"/>
              </w:tabs>
              <w:spacing w:after="0"/>
              <w:ind w:right="-43"/>
              <w:jc w:val="center"/>
              <w:rPr>
                <w:rFonts w:ascii="Times New Roman" w:eastAsiaTheme="minorEastAsia" w:hAnsi="Times New Roman"/>
                <w:kern w:val="2"/>
                <w:sz w:val="24"/>
                <w:szCs w:val="24"/>
                <w14:ligatures w14:val="standardContextual"/>
              </w:rPr>
            </w:pPr>
            <w:r>
              <w:rPr>
                <w:rFonts w:ascii="Times New Roman" w:eastAsiaTheme="minorEastAsia" w:hAnsi="Times New Roman"/>
                <w:kern w:val="2"/>
                <w:sz w:val="24"/>
                <w:szCs w:val="24"/>
                <w14:ligatures w14:val="standardContextual"/>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10D4B11A" w14:textId="77777777" w:rsidR="00B674D7" w:rsidRDefault="00B674D7">
            <w:pPr>
              <w:tabs>
                <w:tab w:val="left" w:pos="3836"/>
              </w:tabs>
              <w:spacing w:after="0"/>
              <w:jc w:val="center"/>
              <w:rPr>
                <w:rFonts w:ascii="Times New Roman" w:eastAsiaTheme="minorEastAsia" w:hAnsi="Times New Roman"/>
                <w:kern w:val="2"/>
                <w:sz w:val="24"/>
                <w:szCs w:val="24"/>
                <w14:ligatures w14:val="standardContextual"/>
              </w:rPr>
            </w:pPr>
            <w:r>
              <w:rPr>
                <w:rFonts w:ascii="Times New Roman" w:eastAsiaTheme="minorEastAsia" w:hAnsi="Times New Roman"/>
                <w:kern w:val="2"/>
                <w:sz w:val="24"/>
                <w:szCs w:val="24"/>
                <w14:ligatures w14:val="standardContextual"/>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4A9AF727" w14:textId="77777777" w:rsidR="00B674D7" w:rsidRDefault="00B674D7">
            <w:pPr>
              <w:tabs>
                <w:tab w:val="left" w:pos="3836"/>
              </w:tabs>
              <w:spacing w:after="0"/>
              <w:jc w:val="center"/>
              <w:rPr>
                <w:rFonts w:ascii="Times New Roman" w:eastAsiaTheme="minorEastAsia" w:hAnsi="Times New Roman"/>
                <w:b/>
                <w:bCs/>
                <w:kern w:val="2"/>
                <w:sz w:val="24"/>
                <w:szCs w:val="24"/>
                <w14:ligatures w14:val="standardContextual"/>
              </w:rPr>
            </w:pPr>
            <w:r>
              <w:rPr>
                <w:rFonts w:ascii="Times New Roman" w:eastAsiaTheme="minorEastAsia" w:hAnsi="Times New Roman"/>
                <w:kern w:val="2"/>
                <w:sz w:val="24"/>
                <w:szCs w:val="24"/>
                <w14:ligatures w14:val="standardContextual"/>
              </w:rPr>
              <w:t>Stanowisko</w:t>
            </w:r>
          </w:p>
        </w:tc>
      </w:tr>
      <w:tr w:rsidR="00B674D7" w14:paraId="6DE9FCB6" w14:textId="77777777" w:rsidTr="00B674D7">
        <w:trPr>
          <w:trHeight w:val="287"/>
        </w:trPr>
        <w:tc>
          <w:tcPr>
            <w:tcW w:w="614" w:type="dxa"/>
            <w:tcBorders>
              <w:top w:val="nil"/>
              <w:left w:val="single" w:sz="12" w:space="0" w:color="auto"/>
              <w:bottom w:val="single" w:sz="6" w:space="0" w:color="auto"/>
              <w:right w:val="single" w:sz="6" w:space="0" w:color="auto"/>
            </w:tcBorders>
          </w:tcPr>
          <w:p w14:paraId="7F897205" w14:textId="77777777" w:rsidR="00B674D7" w:rsidRDefault="00B674D7">
            <w:pPr>
              <w:tabs>
                <w:tab w:val="left" w:pos="3836"/>
              </w:tabs>
              <w:spacing w:after="0"/>
              <w:rPr>
                <w:rFonts w:ascii="Times New Roman" w:eastAsiaTheme="minorEastAsia" w:hAnsi="Times New Roman"/>
                <w:kern w:val="2"/>
                <w:sz w:val="24"/>
                <w:szCs w:val="24"/>
                <w14:ligatures w14:val="standardContextual"/>
              </w:rPr>
            </w:pPr>
          </w:p>
        </w:tc>
        <w:tc>
          <w:tcPr>
            <w:tcW w:w="4161" w:type="dxa"/>
            <w:tcBorders>
              <w:top w:val="nil"/>
              <w:left w:val="single" w:sz="6" w:space="0" w:color="auto"/>
              <w:bottom w:val="single" w:sz="6" w:space="0" w:color="auto"/>
              <w:right w:val="single" w:sz="6" w:space="0" w:color="auto"/>
            </w:tcBorders>
          </w:tcPr>
          <w:p w14:paraId="56E827D8" w14:textId="77777777" w:rsidR="00B674D7" w:rsidRDefault="00B674D7">
            <w:pPr>
              <w:tabs>
                <w:tab w:val="left" w:pos="3836"/>
              </w:tabs>
              <w:spacing w:before="120" w:after="120"/>
              <w:rPr>
                <w:rFonts w:ascii="Times New Roman" w:eastAsiaTheme="minorEastAsia" w:hAnsi="Times New Roman"/>
                <w:kern w:val="2"/>
                <w:sz w:val="24"/>
                <w:szCs w:val="24"/>
                <w14:ligatures w14:val="standardContextual"/>
              </w:rPr>
            </w:pPr>
          </w:p>
        </w:tc>
        <w:tc>
          <w:tcPr>
            <w:tcW w:w="4515" w:type="dxa"/>
            <w:tcBorders>
              <w:top w:val="nil"/>
              <w:left w:val="single" w:sz="6" w:space="0" w:color="auto"/>
              <w:bottom w:val="single" w:sz="6" w:space="0" w:color="auto"/>
              <w:right w:val="single" w:sz="12" w:space="0" w:color="auto"/>
            </w:tcBorders>
          </w:tcPr>
          <w:p w14:paraId="234D7764" w14:textId="77777777" w:rsidR="00B674D7" w:rsidRDefault="00B674D7">
            <w:pPr>
              <w:tabs>
                <w:tab w:val="left" w:pos="3836"/>
              </w:tabs>
              <w:spacing w:after="0"/>
              <w:rPr>
                <w:rFonts w:ascii="Times New Roman" w:eastAsiaTheme="minorEastAsia" w:hAnsi="Times New Roman"/>
                <w:kern w:val="2"/>
                <w:sz w:val="24"/>
                <w:szCs w:val="24"/>
                <w14:ligatures w14:val="standardContextual"/>
              </w:rPr>
            </w:pPr>
          </w:p>
        </w:tc>
      </w:tr>
      <w:tr w:rsidR="00B674D7" w14:paraId="28F55DF6" w14:textId="77777777" w:rsidTr="00B674D7">
        <w:trPr>
          <w:trHeight w:val="338"/>
        </w:trPr>
        <w:tc>
          <w:tcPr>
            <w:tcW w:w="614" w:type="dxa"/>
            <w:tcBorders>
              <w:top w:val="single" w:sz="6" w:space="0" w:color="auto"/>
              <w:left w:val="single" w:sz="12" w:space="0" w:color="auto"/>
              <w:bottom w:val="single" w:sz="6" w:space="0" w:color="auto"/>
              <w:right w:val="single" w:sz="6" w:space="0" w:color="auto"/>
            </w:tcBorders>
          </w:tcPr>
          <w:p w14:paraId="4490B399" w14:textId="77777777" w:rsidR="00B674D7" w:rsidRDefault="00B674D7">
            <w:pPr>
              <w:tabs>
                <w:tab w:val="left" w:pos="3836"/>
              </w:tabs>
              <w:spacing w:after="0"/>
              <w:rPr>
                <w:rFonts w:ascii="Times New Roman" w:eastAsiaTheme="minorEastAsia" w:hAnsi="Times New Roman"/>
                <w:kern w:val="2"/>
                <w:sz w:val="24"/>
                <w:szCs w:val="24"/>
                <w14:ligatures w14:val="standardContextual"/>
              </w:rPr>
            </w:pPr>
          </w:p>
        </w:tc>
        <w:tc>
          <w:tcPr>
            <w:tcW w:w="4161" w:type="dxa"/>
            <w:tcBorders>
              <w:top w:val="single" w:sz="6" w:space="0" w:color="auto"/>
              <w:left w:val="single" w:sz="6" w:space="0" w:color="auto"/>
              <w:bottom w:val="single" w:sz="6" w:space="0" w:color="auto"/>
              <w:right w:val="single" w:sz="6" w:space="0" w:color="auto"/>
            </w:tcBorders>
          </w:tcPr>
          <w:p w14:paraId="7E46DA8E" w14:textId="77777777" w:rsidR="00B674D7" w:rsidRDefault="00B674D7">
            <w:pPr>
              <w:tabs>
                <w:tab w:val="left" w:pos="3836"/>
              </w:tabs>
              <w:spacing w:before="120" w:after="120" w:line="360" w:lineRule="auto"/>
              <w:rPr>
                <w:rFonts w:ascii="Times New Roman" w:eastAsiaTheme="minorEastAsia" w:hAnsi="Times New Roman"/>
                <w:kern w:val="2"/>
                <w:sz w:val="24"/>
                <w:szCs w:val="24"/>
                <w14:ligatures w14:val="standardContextual"/>
              </w:rPr>
            </w:pPr>
          </w:p>
        </w:tc>
        <w:tc>
          <w:tcPr>
            <w:tcW w:w="4515" w:type="dxa"/>
            <w:tcBorders>
              <w:top w:val="single" w:sz="6" w:space="0" w:color="auto"/>
              <w:left w:val="single" w:sz="6" w:space="0" w:color="auto"/>
              <w:bottom w:val="single" w:sz="6" w:space="0" w:color="auto"/>
              <w:right w:val="single" w:sz="12" w:space="0" w:color="auto"/>
            </w:tcBorders>
          </w:tcPr>
          <w:p w14:paraId="7F3B81F4" w14:textId="77777777" w:rsidR="00B674D7" w:rsidRDefault="00B674D7">
            <w:pPr>
              <w:tabs>
                <w:tab w:val="left" w:pos="3836"/>
              </w:tabs>
              <w:spacing w:after="0"/>
              <w:rPr>
                <w:rFonts w:ascii="Times New Roman" w:eastAsiaTheme="minorEastAsia" w:hAnsi="Times New Roman"/>
                <w:kern w:val="2"/>
                <w:sz w:val="24"/>
                <w:szCs w:val="24"/>
                <w14:ligatures w14:val="standardContextual"/>
              </w:rPr>
            </w:pPr>
          </w:p>
        </w:tc>
      </w:tr>
    </w:tbl>
    <w:p w14:paraId="682264A1" w14:textId="77777777" w:rsidR="00B674D7" w:rsidRDefault="00B674D7" w:rsidP="00B674D7">
      <w:pPr>
        <w:tabs>
          <w:tab w:val="left" w:pos="3836"/>
        </w:tabs>
        <w:spacing w:after="0"/>
        <w:rPr>
          <w:rFonts w:ascii="Times New Roman" w:eastAsiaTheme="minorEastAsia" w:hAnsi="Times New Roman"/>
          <w:sz w:val="24"/>
          <w:szCs w:val="24"/>
          <w:lang w:eastAsia="pl-PL"/>
        </w:rPr>
      </w:pPr>
    </w:p>
    <w:p w14:paraId="0A7B7285" w14:textId="77777777" w:rsidR="00B674D7" w:rsidRDefault="00B674D7" w:rsidP="00B674D7">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3CE51FB9" w14:textId="77777777" w:rsidR="00B674D7" w:rsidRDefault="00B674D7" w:rsidP="00B674D7">
      <w:pPr>
        <w:tabs>
          <w:tab w:val="left" w:pos="3836"/>
        </w:tabs>
        <w:spacing w:after="0" w:line="240" w:lineRule="auto"/>
        <w:ind w:left="357"/>
        <w:jc w:val="both"/>
        <w:rPr>
          <w:rFonts w:ascii="Times New Roman" w:eastAsiaTheme="minorEastAsia" w:hAnsi="Times New Roman"/>
          <w:lang w:eastAsia="pl-PL"/>
        </w:rPr>
      </w:pPr>
    </w:p>
    <w:p w14:paraId="3CFEDA05" w14:textId="77777777" w:rsidR="00B674D7" w:rsidRDefault="00B674D7" w:rsidP="00B674D7">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17FEB52E" w14:textId="77777777" w:rsidR="00B674D7" w:rsidRDefault="00B674D7" w:rsidP="00B674D7">
      <w:pPr>
        <w:tabs>
          <w:tab w:val="left" w:pos="3836"/>
        </w:tabs>
        <w:spacing w:after="0" w:line="240" w:lineRule="auto"/>
        <w:ind w:left="357"/>
        <w:jc w:val="both"/>
        <w:rPr>
          <w:rFonts w:ascii="Times New Roman" w:eastAsiaTheme="minorEastAsia" w:hAnsi="Times New Roman"/>
          <w:lang w:eastAsia="pl-PL"/>
        </w:rPr>
      </w:pPr>
    </w:p>
    <w:p w14:paraId="21796481" w14:textId="77777777" w:rsidR="00B674D7" w:rsidRDefault="00B674D7" w:rsidP="00B674D7">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49116495" w14:textId="77777777" w:rsidR="00B674D7" w:rsidRDefault="00B674D7" w:rsidP="00B674D7">
      <w:pPr>
        <w:tabs>
          <w:tab w:val="left" w:pos="3836"/>
        </w:tabs>
        <w:spacing w:after="0" w:line="240" w:lineRule="auto"/>
        <w:ind w:left="360"/>
        <w:jc w:val="both"/>
        <w:rPr>
          <w:rFonts w:ascii="Times New Roman" w:eastAsiaTheme="minorEastAsia" w:hAnsi="Times New Roman"/>
          <w:lang w:eastAsia="pl-PL"/>
        </w:rPr>
      </w:pPr>
    </w:p>
    <w:p w14:paraId="3B4C790D" w14:textId="77777777" w:rsidR="00B674D7" w:rsidRDefault="00B674D7" w:rsidP="00B674D7">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7FCCC827" w14:textId="77777777" w:rsidR="00B674D7" w:rsidRDefault="00B674D7" w:rsidP="00B674D7">
      <w:pPr>
        <w:tabs>
          <w:tab w:val="left" w:pos="3836"/>
        </w:tabs>
        <w:spacing w:after="0" w:line="240" w:lineRule="auto"/>
        <w:ind w:left="360"/>
        <w:jc w:val="both"/>
        <w:rPr>
          <w:rFonts w:ascii="Times New Roman" w:eastAsiaTheme="minorEastAsia" w:hAnsi="Times New Roman"/>
          <w:lang w:eastAsia="pl-PL"/>
        </w:rPr>
      </w:pPr>
    </w:p>
    <w:p w14:paraId="6E27779A" w14:textId="77777777" w:rsidR="00B674D7" w:rsidRDefault="00B674D7" w:rsidP="00B674D7">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7B243D76" w14:textId="77777777" w:rsidR="00B674D7" w:rsidRDefault="00B674D7" w:rsidP="00B674D7">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3856D513" w14:textId="77777777" w:rsidR="00B674D7" w:rsidRDefault="00B674D7" w:rsidP="00B674D7">
      <w:pPr>
        <w:tabs>
          <w:tab w:val="left" w:pos="3836"/>
        </w:tabs>
        <w:spacing w:after="0" w:line="240" w:lineRule="auto"/>
        <w:ind w:left="360"/>
        <w:jc w:val="both"/>
        <w:rPr>
          <w:rFonts w:ascii="Times New Roman" w:eastAsiaTheme="minorEastAsia" w:hAnsi="Times New Roman" w:cs="Times New Roman"/>
          <w:lang w:eastAsia="pl-PL"/>
        </w:rPr>
      </w:pPr>
    </w:p>
    <w:p w14:paraId="76390175" w14:textId="77777777" w:rsidR="00B674D7" w:rsidRDefault="00B674D7" w:rsidP="00B674D7">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03F9D141" w14:textId="77777777" w:rsidR="00B674D7" w:rsidRDefault="00B674D7" w:rsidP="00B674D7">
      <w:pPr>
        <w:tabs>
          <w:tab w:val="left" w:pos="3836"/>
        </w:tabs>
        <w:spacing w:after="0" w:line="240" w:lineRule="auto"/>
        <w:rPr>
          <w:rFonts w:ascii="Times New Roman" w:eastAsiaTheme="minorEastAsia" w:hAnsi="Times New Roman"/>
          <w:sz w:val="24"/>
          <w:szCs w:val="24"/>
          <w:lang w:eastAsia="pl-PL"/>
        </w:rPr>
      </w:pPr>
    </w:p>
    <w:p w14:paraId="21DD65E2" w14:textId="77777777" w:rsidR="00B674D7" w:rsidRDefault="00B674D7" w:rsidP="00B674D7">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59A5C94" w14:textId="77777777" w:rsidR="00B674D7" w:rsidRDefault="00B674D7" w:rsidP="00B674D7">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DDE6C90" w14:textId="77777777" w:rsidR="00B674D7" w:rsidRDefault="00B674D7" w:rsidP="00B674D7">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8F79F23" w14:textId="77777777" w:rsidR="00B674D7" w:rsidRDefault="00B674D7" w:rsidP="00B674D7">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7EA0DED9" w14:textId="77777777" w:rsidR="00B674D7" w:rsidRDefault="00B674D7" w:rsidP="00B674D7">
      <w:pPr>
        <w:tabs>
          <w:tab w:val="left" w:pos="3836"/>
        </w:tabs>
        <w:rPr>
          <w:rFonts w:ascii="Times New Roman" w:eastAsiaTheme="minorEastAsia" w:hAnsi="Times New Roman"/>
          <w:i/>
          <w:sz w:val="20"/>
          <w:szCs w:val="20"/>
          <w:lang w:eastAsia="pl-PL"/>
        </w:rPr>
      </w:pPr>
    </w:p>
    <w:p w14:paraId="7C922290" w14:textId="77777777" w:rsidR="00B674D7" w:rsidRDefault="00B674D7" w:rsidP="00B674D7">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0D44F8B5" w14:textId="77777777" w:rsidR="00B674D7" w:rsidRDefault="00B674D7" w:rsidP="00B674D7">
      <w:pPr>
        <w:tabs>
          <w:tab w:val="left" w:pos="3836"/>
        </w:tabs>
        <w:spacing w:after="0" w:line="240" w:lineRule="auto"/>
        <w:rPr>
          <w:rFonts w:ascii="Times New Roman" w:eastAsiaTheme="minorEastAsia" w:hAnsi="Times New Roman" w:cs="Times New Roman"/>
          <w:b/>
          <w:sz w:val="20"/>
          <w:szCs w:val="20"/>
          <w:lang w:eastAsia="pl-PL"/>
        </w:rPr>
      </w:pPr>
    </w:p>
    <w:p w14:paraId="2A05FE1D" w14:textId="77777777" w:rsidR="00B674D7" w:rsidRDefault="00B674D7" w:rsidP="00B674D7">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42F26784" w14:textId="77777777" w:rsidR="00B674D7" w:rsidRDefault="00B674D7" w:rsidP="00B674D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687A09A5" w14:textId="77777777" w:rsidR="00B674D7" w:rsidRDefault="00B674D7" w:rsidP="00B674D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2CD0DEDA" w14:textId="77777777" w:rsidR="00B674D7" w:rsidRDefault="00B674D7" w:rsidP="00B674D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640217DA" w14:textId="77777777" w:rsidR="00B674D7" w:rsidRDefault="00B674D7" w:rsidP="00B674D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3F59EB0D" w14:textId="77777777" w:rsidR="00B674D7" w:rsidRDefault="00B674D7" w:rsidP="00B674D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779B17ED" w14:textId="77777777" w:rsidR="00B674D7" w:rsidRDefault="00B674D7" w:rsidP="00B674D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13F1E6DF" w14:textId="77777777" w:rsidR="00B674D7" w:rsidRDefault="00B674D7" w:rsidP="00B674D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4232B195" w14:textId="77777777" w:rsidR="00B674D7" w:rsidRDefault="00B674D7" w:rsidP="00B674D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2DD3804A" w14:textId="77777777" w:rsidR="00B674D7" w:rsidRDefault="00B674D7" w:rsidP="00B674D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25ED6496" w14:textId="77777777" w:rsidR="00B674D7" w:rsidRDefault="00B674D7" w:rsidP="00B674D7">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1F388FD5" w14:textId="77777777" w:rsidR="00B674D7" w:rsidRDefault="00B674D7" w:rsidP="00B674D7">
      <w:pPr>
        <w:tabs>
          <w:tab w:val="left" w:pos="3836"/>
        </w:tabs>
        <w:spacing w:after="0" w:line="240" w:lineRule="auto"/>
        <w:jc w:val="both"/>
        <w:rPr>
          <w:rFonts w:ascii="Times New Roman" w:eastAsiaTheme="minorEastAsia" w:hAnsi="Times New Roman"/>
          <w:i/>
          <w:iCs/>
          <w:lang w:eastAsia="pl-PL"/>
        </w:rPr>
      </w:pPr>
    </w:p>
    <w:p w14:paraId="57F2A0D7" w14:textId="77777777" w:rsidR="00B674D7" w:rsidRDefault="00B674D7" w:rsidP="00B674D7">
      <w:pPr>
        <w:tabs>
          <w:tab w:val="left" w:pos="3836"/>
        </w:tabs>
        <w:spacing w:after="0" w:line="240" w:lineRule="auto"/>
        <w:jc w:val="both"/>
        <w:rPr>
          <w:rFonts w:ascii="Times New Roman" w:eastAsiaTheme="minorEastAsia" w:hAnsi="Times New Roman"/>
          <w:i/>
          <w:iCs/>
          <w:lang w:eastAsia="pl-PL"/>
        </w:rPr>
      </w:pPr>
    </w:p>
    <w:p w14:paraId="1211365E" w14:textId="77777777" w:rsidR="00B674D7" w:rsidRDefault="00B674D7" w:rsidP="00B674D7">
      <w:pPr>
        <w:tabs>
          <w:tab w:val="left" w:pos="3836"/>
        </w:tabs>
        <w:spacing w:after="0" w:line="240" w:lineRule="auto"/>
        <w:jc w:val="both"/>
        <w:rPr>
          <w:rFonts w:ascii="Times New Roman" w:eastAsiaTheme="minorEastAsia" w:hAnsi="Times New Roman"/>
          <w:i/>
          <w:iCs/>
          <w:lang w:eastAsia="pl-PL"/>
        </w:rPr>
      </w:pPr>
    </w:p>
    <w:p w14:paraId="395F7AF5" w14:textId="77777777" w:rsidR="00B674D7" w:rsidRDefault="00B674D7" w:rsidP="00B674D7">
      <w:pPr>
        <w:tabs>
          <w:tab w:val="left" w:pos="3836"/>
        </w:tabs>
        <w:spacing w:after="0" w:line="240" w:lineRule="auto"/>
        <w:jc w:val="both"/>
        <w:rPr>
          <w:rFonts w:ascii="Times New Roman" w:eastAsiaTheme="minorEastAsia" w:hAnsi="Times New Roman"/>
          <w:i/>
          <w:iCs/>
          <w:lang w:eastAsia="pl-PL"/>
        </w:rPr>
      </w:pPr>
    </w:p>
    <w:p w14:paraId="1EFCD56F" w14:textId="77777777" w:rsidR="00B674D7" w:rsidRDefault="00B674D7" w:rsidP="00B674D7">
      <w:pPr>
        <w:tabs>
          <w:tab w:val="left" w:pos="3836"/>
        </w:tabs>
        <w:spacing w:after="0" w:line="240" w:lineRule="auto"/>
        <w:rPr>
          <w:rFonts w:ascii="Times New Roman" w:eastAsiaTheme="minorEastAsia" w:hAnsi="Times New Roman" w:cs="Times New Roman"/>
          <w:sz w:val="28"/>
          <w:szCs w:val="28"/>
          <w:lang w:eastAsia="pl-PL"/>
        </w:rPr>
      </w:pPr>
    </w:p>
    <w:p w14:paraId="6494C14A" w14:textId="77777777" w:rsidR="00B674D7" w:rsidRDefault="00B674D7" w:rsidP="00B674D7">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39C8160A" w14:textId="77777777" w:rsidR="00B674D7" w:rsidRDefault="00B674D7" w:rsidP="00B674D7">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4C025586" w14:textId="77777777" w:rsidR="00B674D7" w:rsidRDefault="00B674D7" w:rsidP="00B674D7">
      <w:pPr>
        <w:tabs>
          <w:tab w:val="left" w:pos="3836"/>
        </w:tabs>
      </w:pPr>
    </w:p>
    <w:p w14:paraId="1097D1FF" w14:textId="77777777" w:rsidR="00B674D7" w:rsidRDefault="00B674D7" w:rsidP="00B674D7"/>
    <w:p w14:paraId="2B5FCEB9" w14:textId="77777777" w:rsidR="00B674D7" w:rsidRDefault="00B674D7" w:rsidP="00B674D7"/>
    <w:p w14:paraId="61E3BEC1" w14:textId="77777777" w:rsidR="00E504DF" w:rsidRDefault="00E504DF"/>
    <w:sectPr w:rsidR="00E50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1383809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783878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7D"/>
    <w:rsid w:val="00186F7D"/>
    <w:rsid w:val="005B0275"/>
    <w:rsid w:val="00B674D7"/>
    <w:rsid w:val="00E50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0015"/>
  <w15:chartTrackingRefBased/>
  <w15:docId w15:val="{8C6C1E3D-FB1C-45E8-A7CB-801C43D6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74D7"/>
    <w:pPr>
      <w:spacing w:after="200" w:line="276" w:lineRule="auto"/>
    </w:pPr>
    <w:rPr>
      <w:kern w:val="0"/>
      <w14:ligatures w14:val="none"/>
    </w:rPr>
  </w:style>
  <w:style w:type="paragraph" w:styleId="Nagwek1">
    <w:name w:val="heading 1"/>
    <w:basedOn w:val="Normalny"/>
    <w:next w:val="Normalny"/>
    <w:link w:val="Nagwek1Znak"/>
    <w:uiPriority w:val="9"/>
    <w:qFormat/>
    <w:rsid w:val="00186F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186F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186F7D"/>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186F7D"/>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186F7D"/>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186F7D"/>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186F7D"/>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186F7D"/>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186F7D"/>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86F7D"/>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186F7D"/>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186F7D"/>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186F7D"/>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186F7D"/>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186F7D"/>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186F7D"/>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186F7D"/>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186F7D"/>
    <w:rPr>
      <w:rFonts w:eastAsiaTheme="majorEastAsia" w:cstheme="majorBidi"/>
      <w:color w:val="272727" w:themeColor="text1" w:themeTint="D8"/>
    </w:rPr>
  </w:style>
  <w:style w:type="paragraph" w:styleId="Tytu">
    <w:name w:val="Title"/>
    <w:basedOn w:val="Normalny"/>
    <w:next w:val="Normalny"/>
    <w:link w:val="TytuZnak"/>
    <w:uiPriority w:val="10"/>
    <w:qFormat/>
    <w:rsid w:val="00186F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86F7D"/>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86F7D"/>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186F7D"/>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186F7D"/>
    <w:pPr>
      <w:spacing w:before="160"/>
      <w:jc w:val="center"/>
    </w:pPr>
    <w:rPr>
      <w:i/>
      <w:iCs/>
      <w:color w:val="404040" w:themeColor="text1" w:themeTint="BF"/>
    </w:rPr>
  </w:style>
  <w:style w:type="character" w:customStyle="1" w:styleId="CytatZnak">
    <w:name w:val="Cytat Znak"/>
    <w:basedOn w:val="Domylnaczcionkaakapitu"/>
    <w:link w:val="Cytat"/>
    <w:uiPriority w:val="29"/>
    <w:rsid w:val="00186F7D"/>
    <w:rPr>
      <w:i/>
      <w:iCs/>
      <w:color w:val="404040" w:themeColor="text1" w:themeTint="BF"/>
    </w:rPr>
  </w:style>
  <w:style w:type="paragraph" w:styleId="Akapitzlist">
    <w:name w:val="List Paragraph"/>
    <w:basedOn w:val="Normalny"/>
    <w:uiPriority w:val="34"/>
    <w:qFormat/>
    <w:rsid w:val="00186F7D"/>
    <w:pPr>
      <w:ind w:left="720"/>
      <w:contextualSpacing/>
    </w:pPr>
  </w:style>
  <w:style w:type="character" w:styleId="Wyrnienieintensywne">
    <w:name w:val="Intense Emphasis"/>
    <w:basedOn w:val="Domylnaczcionkaakapitu"/>
    <w:uiPriority w:val="21"/>
    <w:qFormat/>
    <w:rsid w:val="00186F7D"/>
    <w:rPr>
      <w:i/>
      <w:iCs/>
      <w:color w:val="0F4761" w:themeColor="accent1" w:themeShade="BF"/>
    </w:rPr>
  </w:style>
  <w:style w:type="paragraph" w:styleId="Cytatintensywny">
    <w:name w:val="Intense Quote"/>
    <w:basedOn w:val="Normalny"/>
    <w:next w:val="Normalny"/>
    <w:link w:val="CytatintensywnyZnak"/>
    <w:uiPriority w:val="30"/>
    <w:qFormat/>
    <w:rsid w:val="00186F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186F7D"/>
    <w:rPr>
      <w:i/>
      <w:iCs/>
      <w:color w:val="0F4761" w:themeColor="accent1" w:themeShade="BF"/>
    </w:rPr>
  </w:style>
  <w:style w:type="character" w:styleId="Odwoanieintensywne">
    <w:name w:val="Intense Reference"/>
    <w:basedOn w:val="Domylnaczcionkaakapitu"/>
    <w:uiPriority w:val="32"/>
    <w:qFormat/>
    <w:rsid w:val="00186F7D"/>
    <w:rPr>
      <w:b/>
      <w:bCs/>
      <w:smallCaps/>
      <w:color w:val="0F4761" w:themeColor="accent1" w:themeShade="BF"/>
      <w:spacing w:val="5"/>
    </w:rPr>
  </w:style>
  <w:style w:type="character" w:styleId="Pogrubienie">
    <w:name w:val="Strong"/>
    <w:basedOn w:val="Domylnaczcionkaakapitu"/>
    <w:uiPriority w:val="22"/>
    <w:qFormat/>
    <w:rsid w:val="00B67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4391</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2024-02-13T07:07:00Z</dcterms:created>
  <dcterms:modified xsi:type="dcterms:W3CDTF">2024-02-13T07:08:00Z</dcterms:modified>
</cp:coreProperties>
</file>