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C41D5" w14:textId="77777777" w:rsidR="004719A6" w:rsidRDefault="004719A6" w:rsidP="004719A6">
      <w:pPr>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06567494" w14:textId="77777777" w:rsidR="004719A6" w:rsidRDefault="004719A6" w:rsidP="004719A6">
      <w:pPr>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3DC31055" w14:textId="77777777" w:rsidR="004719A6" w:rsidRDefault="004719A6" w:rsidP="004719A6">
      <w:pPr>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7F565A0D" w14:textId="77777777" w:rsidR="004719A6" w:rsidRDefault="004719A6" w:rsidP="004719A6">
      <w:pPr>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2EC9A85F" w14:textId="77777777" w:rsidR="004719A6" w:rsidRDefault="004719A6" w:rsidP="004719A6">
      <w:pPr>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094D23E6" w14:textId="77777777" w:rsidR="004719A6" w:rsidRDefault="004719A6" w:rsidP="004719A6">
      <w:pPr>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6F66EACB" w14:textId="77777777" w:rsidR="004719A6" w:rsidRDefault="004719A6" w:rsidP="004719A6">
      <w:pPr>
        <w:spacing w:after="0"/>
        <w:rPr>
          <w:rFonts w:ascii="Times New Roman" w:eastAsiaTheme="minorEastAsia" w:hAnsi="Times New Roman"/>
          <w:sz w:val="24"/>
          <w:szCs w:val="24"/>
          <w:lang w:eastAsia="pl-PL"/>
        </w:rPr>
      </w:pPr>
    </w:p>
    <w:p w14:paraId="5A4A6F72" w14:textId="77777777" w:rsidR="004719A6" w:rsidRDefault="004719A6" w:rsidP="004719A6">
      <w:pPr>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74A2526F" w14:textId="77777777" w:rsidR="004719A6" w:rsidRDefault="004719A6" w:rsidP="004719A6">
      <w:pPr>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12416D5B" w14:textId="77777777" w:rsidR="004719A6" w:rsidRDefault="004719A6" w:rsidP="004719A6">
      <w:pPr>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szkolenie:  </w:t>
      </w:r>
    </w:p>
    <w:p w14:paraId="730CE770" w14:textId="77777777" w:rsidR="004719A6" w:rsidRDefault="004719A6" w:rsidP="004719A6">
      <w:pPr>
        <w:spacing w:after="0"/>
        <w:jc w:val="center"/>
        <w:rPr>
          <w:rFonts w:ascii="Arial Black" w:hAnsi="Arial Black" w:cstheme="minorHAnsi"/>
          <w:b/>
          <w:sz w:val="24"/>
          <w:szCs w:val="24"/>
        </w:rPr>
      </w:pPr>
      <w:r>
        <w:rPr>
          <w:rFonts w:ascii="Arial Black" w:hAnsi="Arial Black" w:cstheme="minorHAnsi"/>
          <w:b/>
          <w:sz w:val="24"/>
          <w:szCs w:val="24"/>
        </w:rPr>
        <w:t>BILANS W SPÓŁDZIELNI MIESZKANIOWEJ 2020</w:t>
      </w:r>
    </w:p>
    <w:p w14:paraId="5117BA68" w14:textId="77777777" w:rsidR="004719A6" w:rsidRDefault="004719A6" w:rsidP="004719A6">
      <w:pPr>
        <w:jc w:val="center"/>
        <w:rPr>
          <w:rFonts w:ascii="Arial Black" w:hAnsi="Arial Black" w:cstheme="minorHAnsi"/>
          <w:b/>
          <w:iCs/>
        </w:rPr>
      </w:pPr>
      <w:r>
        <w:rPr>
          <w:rFonts w:ascii="Arial Black" w:hAnsi="Arial Black" w:cstheme="minorHAnsi"/>
          <w:b/>
          <w:iCs/>
        </w:rPr>
        <w:t>Przygotowanie do zamknięć rocznych w 2020r.</w:t>
      </w:r>
    </w:p>
    <w:p w14:paraId="16571867" w14:textId="6D671D8A" w:rsidR="004719A6" w:rsidRPr="004719A6" w:rsidRDefault="004719A6" w:rsidP="004719A6">
      <w:pPr>
        <w:jc w:val="both"/>
        <w:rPr>
          <w:rFonts w:ascii="Times New Roman" w:hAnsi="Times New Roman" w:cs="Times New Roman"/>
          <w:bCs/>
          <w:i/>
          <w:iCs/>
          <w:sz w:val="20"/>
          <w:szCs w:val="20"/>
        </w:rPr>
      </w:pPr>
      <w:r>
        <w:rPr>
          <w:rFonts w:ascii="Times New Roman" w:hAnsi="Times New Roman" w:cs="Times New Roman"/>
          <w:sz w:val="24"/>
          <w:szCs w:val="24"/>
        </w:rPr>
        <w:t xml:space="preserve">Szkolenie odbędzie się w dniach </w:t>
      </w:r>
      <w:r>
        <w:rPr>
          <w:rFonts w:ascii="Times New Roman" w:hAnsi="Times New Roman"/>
          <w:b/>
          <w:sz w:val="24"/>
          <w:szCs w:val="24"/>
        </w:rPr>
        <w:t xml:space="preserve">11 i 15.12.2020r. </w:t>
      </w:r>
      <w:r w:rsidRPr="004719A6">
        <w:rPr>
          <w:rFonts w:ascii="Times New Roman" w:hAnsi="Times New Roman"/>
          <w:bCs/>
          <w:sz w:val="24"/>
          <w:szCs w:val="24"/>
        </w:rPr>
        <w:t xml:space="preserve">w formie </w:t>
      </w:r>
      <w:proofErr w:type="spellStart"/>
      <w:r w:rsidRPr="004719A6">
        <w:rPr>
          <w:rFonts w:ascii="Times New Roman" w:hAnsi="Times New Roman"/>
          <w:bCs/>
          <w:sz w:val="24"/>
          <w:szCs w:val="24"/>
        </w:rPr>
        <w:t>OnLine</w:t>
      </w:r>
      <w:proofErr w:type="spellEnd"/>
    </w:p>
    <w:p w14:paraId="264FDB1F" w14:textId="77777777" w:rsidR="004719A6" w:rsidRDefault="004719A6" w:rsidP="004719A6">
      <w:pPr>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6095F479" w14:textId="77777777" w:rsidR="004719A6" w:rsidRDefault="004719A6" w:rsidP="004719A6">
      <w:pPr>
        <w:numPr>
          <w:ilvl w:val="0"/>
          <w:numId w:val="1"/>
        </w:numPr>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tbl>
      <w:tblPr>
        <w:tblW w:w="96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4313"/>
        <w:gridCol w:w="4680"/>
      </w:tblGrid>
      <w:tr w:rsidR="004719A6" w14:paraId="3FE56F99" w14:textId="77777777" w:rsidTr="00084700">
        <w:tc>
          <w:tcPr>
            <w:tcW w:w="637" w:type="dxa"/>
            <w:tcBorders>
              <w:top w:val="single" w:sz="12" w:space="0" w:color="auto"/>
              <w:left w:val="single" w:sz="12" w:space="0" w:color="auto"/>
              <w:bottom w:val="single" w:sz="6" w:space="0" w:color="auto"/>
              <w:right w:val="single" w:sz="6" w:space="0" w:color="auto"/>
            </w:tcBorders>
            <w:shd w:val="pct10" w:color="auto" w:fill="auto"/>
            <w:hideMark/>
          </w:tcPr>
          <w:p w14:paraId="73D0B958" w14:textId="77777777" w:rsidR="004719A6" w:rsidRDefault="004719A6">
            <w:pPr>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313" w:type="dxa"/>
            <w:tcBorders>
              <w:top w:val="single" w:sz="12" w:space="0" w:color="auto"/>
              <w:left w:val="single" w:sz="6" w:space="0" w:color="auto"/>
              <w:bottom w:val="single" w:sz="6" w:space="0" w:color="auto"/>
              <w:right w:val="single" w:sz="6" w:space="0" w:color="auto"/>
            </w:tcBorders>
            <w:shd w:val="pct10" w:color="auto" w:fill="auto"/>
            <w:hideMark/>
          </w:tcPr>
          <w:p w14:paraId="29635AAF" w14:textId="77777777" w:rsidR="004719A6" w:rsidRDefault="004719A6">
            <w:pPr>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4680" w:type="dxa"/>
            <w:tcBorders>
              <w:top w:val="single" w:sz="12" w:space="0" w:color="auto"/>
              <w:left w:val="single" w:sz="6" w:space="0" w:color="auto"/>
              <w:bottom w:val="single" w:sz="6" w:space="0" w:color="auto"/>
              <w:right w:val="single" w:sz="12" w:space="0" w:color="auto"/>
            </w:tcBorders>
            <w:shd w:val="pct10" w:color="auto" w:fill="auto"/>
            <w:hideMark/>
          </w:tcPr>
          <w:p w14:paraId="639AACD6" w14:textId="3CAEFD81" w:rsidR="004719A6" w:rsidRDefault="004719A6">
            <w:pPr>
              <w:spacing w:after="0"/>
              <w:jc w:val="center"/>
              <w:rPr>
                <w:rFonts w:ascii="Times New Roman" w:eastAsiaTheme="minorEastAsia" w:hAnsi="Times New Roman"/>
                <w:b/>
                <w:bCs/>
                <w:sz w:val="24"/>
                <w:szCs w:val="24"/>
              </w:rPr>
            </w:pPr>
            <w:r>
              <w:rPr>
                <w:rFonts w:ascii="Times New Roman" w:eastAsiaTheme="minorEastAsia" w:hAnsi="Times New Roman"/>
                <w:sz w:val="24"/>
                <w:szCs w:val="24"/>
              </w:rPr>
              <w:t>Stanowisko</w:t>
            </w:r>
          </w:p>
        </w:tc>
      </w:tr>
      <w:tr w:rsidR="004719A6" w14:paraId="11A4D6D4" w14:textId="77777777" w:rsidTr="00084700">
        <w:trPr>
          <w:trHeight w:val="320"/>
        </w:trPr>
        <w:tc>
          <w:tcPr>
            <w:tcW w:w="637" w:type="dxa"/>
            <w:tcBorders>
              <w:top w:val="nil"/>
              <w:left w:val="single" w:sz="12" w:space="0" w:color="auto"/>
              <w:bottom w:val="single" w:sz="6" w:space="0" w:color="auto"/>
              <w:right w:val="single" w:sz="6" w:space="0" w:color="auto"/>
            </w:tcBorders>
          </w:tcPr>
          <w:p w14:paraId="5FF722F6" w14:textId="77777777" w:rsidR="004719A6" w:rsidRDefault="004719A6">
            <w:pPr>
              <w:spacing w:after="0"/>
              <w:rPr>
                <w:rFonts w:ascii="Times New Roman" w:eastAsiaTheme="minorEastAsia" w:hAnsi="Times New Roman"/>
                <w:sz w:val="24"/>
                <w:szCs w:val="24"/>
              </w:rPr>
            </w:pPr>
          </w:p>
        </w:tc>
        <w:tc>
          <w:tcPr>
            <w:tcW w:w="4313" w:type="dxa"/>
            <w:tcBorders>
              <w:top w:val="nil"/>
              <w:left w:val="single" w:sz="6" w:space="0" w:color="auto"/>
              <w:bottom w:val="single" w:sz="6" w:space="0" w:color="auto"/>
              <w:right w:val="single" w:sz="6" w:space="0" w:color="auto"/>
            </w:tcBorders>
          </w:tcPr>
          <w:p w14:paraId="2705242A" w14:textId="77777777" w:rsidR="004719A6" w:rsidRDefault="004719A6">
            <w:pPr>
              <w:spacing w:before="120" w:after="120"/>
              <w:rPr>
                <w:rFonts w:ascii="Times New Roman" w:eastAsiaTheme="minorEastAsia" w:hAnsi="Times New Roman"/>
                <w:sz w:val="24"/>
                <w:szCs w:val="24"/>
              </w:rPr>
            </w:pPr>
          </w:p>
        </w:tc>
        <w:tc>
          <w:tcPr>
            <w:tcW w:w="4680" w:type="dxa"/>
            <w:tcBorders>
              <w:top w:val="nil"/>
              <w:left w:val="single" w:sz="6" w:space="0" w:color="auto"/>
              <w:bottom w:val="single" w:sz="6" w:space="0" w:color="auto"/>
              <w:right w:val="single" w:sz="12" w:space="0" w:color="auto"/>
            </w:tcBorders>
          </w:tcPr>
          <w:p w14:paraId="0B492F36" w14:textId="77777777" w:rsidR="004719A6" w:rsidRDefault="004719A6">
            <w:pPr>
              <w:spacing w:after="0"/>
              <w:rPr>
                <w:rFonts w:ascii="Times New Roman" w:eastAsiaTheme="minorEastAsia" w:hAnsi="Times New Roman"/>
                <w:sz w:val="24"/>
                <w:szCs w:val="24"/>
              </w:rPr>
            </w:pPr>
          </w:p>
        </w:tc>
      </w:tr>
      <w:tr w:rsidR="004719A6" w14:paraId="6957AD7F" w14:textId="77777777" w:rsidTr="00084700">
        <w:trPr>
          <w:trHeight w:val="320"/>
        </w:trPr>
        <w:tc>
          <w:tcPr>
            <w:tcW w:w="637" w:type="dxa"/>
            <w:tcBorders>
              <w:top w:val="single" w:sz="6" w:space="0" w:color="auto"/>
              <w:left w:val="single" w:sz="12" w:space="0" w:color="auto"/>
              <w:bottom w:val="single" w:sz="6" w:space="0" w:color="auto"/>
              <w:right w:val="single" w:sz="6" w:space="0" w:color="auto"/>
            </w:tcBorders>
          </w:tcPr>
          <w:p w14:paraId="7BD23CEF" w14:textId="77777777" w:rsidR="004719A6" w:rsidRDefault="004719A6">
            <w:pPr>
              <w:spacing w:after="0"/>
              <w:rPr>
                <w:rFonts w:ascii="Times New Roman" w:eastAsiaTheme="minorEastAsia" w:hAnsi="Times New Roman"/>
                <w:sz w:val="24"/>
                <w:szCs w:val="24"/>
              </w:rPr>
            </w:pPr>
          </w:p>
        </w:tc>
        <w:tc>
          <w:tcPr>
            <w:tcW w:w="4313" w:type="dxa"/>
            <w:tcBorders>
              <w:top w:val="single" w:sz="6" w:space="0" w:color="auto"/>
              <w:left w:val="single" w:sz="6" w:space="0" w:color="auto"/>
              <w:bottom w:val="single" w:sz="6" w:space="0" w:color="auto"/>
              <w:right w:val="single" w:sz="6" w:space="0" w:color="auto"/>
            </w:tcBorders>
          </w:tcPr>
          <w:p w14:paraId="4B788653" w14:textId="77777777" w:rsidR="004719A6" w:rsidRDefault="004719A6">
            <w:pPr>
              <w:spacing w:before="120" w:after="120" w:line="360" w:lineRule="auto"/>
              <w:rPr>
                <w:rFonts w:ascii="Times New Roman" w:eastAsiaTheme="minorEastAsia" w:hAnsi="Times New Roman"/>
                <w:sz w:val="24"/>
                <w:szCs w:val="24"/>
              </w:rPr>
            </w:pPr>
          </w:p>
        </w:tc>
        <w:tc>
          <w:tcPr>
            <w:tcW w:w="4680" w:type="dxa"/>
            <w:tcBorders>
              <w:top w:val="single" w:sz="6" w:space="0" w:color="auto"/>
              <w:left w:val="single" w:sz="6" w:space="0" w:color="auto"/>
              <w:bottom w:val="single" w:sz="6" w:space="0" w:color="auto"/>
              <w:right w:val="single" w:sz="12" w:space="0" w:color="auto"/>
            </w:tcBorders>
          </w:tcPr>
          <w:p w14:paraId="69C5EE66" w14:textId="77777777" w:rsidR="004719A6" w:rsidRDefault="004719A6">
            <w:pPr>
              <w:spacing w:after="0"/>
              <w:rPr>
                <w:rFonts w:ascii="Times New Roman" w:eastAsiaTheme="minorEastAsia" w:hAnsi="Times New Roman"/>
                <w:sz w:val="24"/>
                <w:szCs w:val="24"/>
              </w:rPr>
            </w:pPr>
          </w:p>
        </w:tc>
      </w:tr>
      <w:tr w:rsidR="004719A6" w14:paraId="05439F22" w14:textId="77777777" w:rsidTr="00084700">
        <w:trPr>
          <w:trHeight w:val="320"/>
        </w:trPr>
        <w:tc>
          <w:tcPr>
            <w:tcW w:w="637" w:type="dxa"/>
            <w:tcBorders>
              <w:top w:val="single" w:sz="6" w:space="0" w:color="auto"/>
              <w:left w:val="single" w:sz="12" w:space="0" w:color="auto"/>
              <w:bottom w:val="single" w:sz="6" w:space="0" w:color="auto"/>
              <w:right w:val="single" w:sz="6" w:space="0" w:color="auto"/>
            </w:tcBorders>
          </w:tcPr>
          <w:p w14:paraId="63A7D74C" w14:textId="77777777" w:rsidR="004719A6" w:rsidRDefault="004719A6">
            <w:pPr>
              <w:spacing w:after="0"/>
              <w:rPr>
                <w:rFonts w:ascii="Times New Roman" w:eastAsiaTheme="minorEastAsia" w:hAnsi="Times New Roman"/>
                <w:sz w:val="24"/>
                <w:szCs w:val="24"/>
              </w:rPr>
            </w:pPr>
          </w:p>
        </w:tc>
        <w:tc>
          <w:tcPr>
            <w:tcW w:w="4313" w:type="dxa"/>
            <w:tcBorders>
              <w:top w:val="single" w:sz="6" w:space="0" w:color="auto"/>
              <w:left w:val="single" w:sz="6" w:space="0" w:color="auto"/>
              <w:bottom w:val="single" w:sz="6" w:space="0" w:color="auto"/>
              <w:right w:val="single" w:sz="6" w:space="0" w:color="auto"/>
            </w:tcBorders>
          </w:tcPr>
          <w:p w14:paraId="38FB699C" w14:textId="77777777" w:rsidR="004719A6" w:rsidRDefault="004719A6">
            <w:pPr>
              <w:spacing w:before="120" w:after="120" w:line="360" w:lineRule="auto"/>
              <w:rPr>
                <w:rFonts w:ascii="Times New Roman" w:eastAsiaTheme="minorEastAsia" w:hAnsi="Times New Roman"/>
                <w:sz w:val="24"/>
                <w:szCs w:val="24"/>
              </w:rPr>
            </w:pPr>
          </w:p>
        </w:tc>
        <w:tc>
          <w:tcPr>
            <w:tcW w:w="4680" w:type="dxa"/>
            <w:tcBorders>
              <w:top w:val="single" w:sz="6" w:space="0" w:color="auto"/>
              <w:left w:val="single" w:sz="6" w:space="0" w:color="auto"/>
              <w:bottom w:val="single" w:sz="6" w:space="0" w:color="auto"/>
              <w:right w:val="single" w:sz="12" w:space="0" w:color="auto"/>
            </w:tcBorders>
          </w:tcPr>
          <w:p w14:paraId="200F47D6" w14:textId="77777777" w:rsidR="004719A6" w:rsidRDefault="004719A6">
            <w:pPr>
              <w:spacing w:after="0"/>
              <w:rPr>
                <w:rFonts w:ascii="Times New Roman" w:eastAsiaTheme="minorEastAsia" w:hAnsi="Times New Roman"/>
                <w:sz w:val="24"/>
                <w:szCs w:val="24"/>
              </w:rPr>
            </w:pPr>
          </w:p>
        </w:tc>
      </w:tr>
    </w:tbl>
    <w:p w14:paraId="605F9B3A" w14:textId="77777777" w:rsidR="004719A6" w:rsidRDefault="004719A6" w:rsidP="004719A6">
      <w:pPr>
        <w:spacing w:after="0"/>
        <w:rPr>
          <w:rFonts w:ascii="Times New Roman" w:eastAsiaTheme="minorEastAsia" w:hAnsi="Times New Roman"/>
          <w:sz w:val="24"/>
          <w:szCs w:val="24"/>
          <w:lang w:eastAsia="pl-PL"/>
        </w:rPr>
      </w:pPr>
    </w:p>
    <w:p w14:paraId="4ED2FC73" w14:textId="77777777" w:rsidR="004719A6" w:rsidRDefault="004719A6" w:rsidP="004719A6">
      <w:pPr>
        <w:numPr>
          <w:ilvl w:val="0"/>
          <w:numId w:val="1"/>
        </w:numPr>
        <w:spacing w:after="240" w:line="240" w:lineRule="auto"/>
        <w:ind w:left="357" w:hanging="357"/>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0F2BB5B3" w14:textId="0515BE99" w:rsidR="004719A6" w:rsidRDefault="004719A6" w:rsidP="004719A6">
      <w:pPr>
        <w:spacing w:after="12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1AE6596A" w14:textId="77777777" w:rsidR="004719A6" w:rsidRDefault="004719A6" w:rsidP="004719A6">
      <w:pPr>
        <w:numPr>
          <w:ilvl w:val="0"/>
          <w:numId w:val="1"/>
        </w:numPr>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 xml:space="preserve">Przesłanie karty zgłoszenia zobowiązuje Spółdzielnię do uiszczenia opłaty za szkolenie na 7 dni przed jego rozpoczęciem. </w:t>
      </w:r>
      <w:r>
        <w:rPr>
          <w:rFonts w:ascii="Times New Roman" w:eastAsiaTheme="minorEastAsia" w:hAnsi="Times New Roman" w:cs="Times New Roman"/>
          <w:lang w:eastAsia="pl-PL"/>
        </w:rPr>
        <w:t xml:space="preserve">Brak wpłaty nie jest jednoznaczny z rezygnacją z udziału w szkoleniu. </w:t>
      </w:r>
    </w:p>
    <w:p w14:paraId="1200F2A1" w14:textId="77777777" w:rsidR="004719A6" w:rsidRDefault="004719A6" w:rsidP="004719A6">
      <w:pPr>
        <w:numPr>
          <w:ilvl w:val="0"/>
          <w:numId w:val="1"/>
        </w:numPr>
        <w:spacing w:after="0" w:line="240" w:lineRule="auto"/>
        <w:jc w:val="both"/>
        <w:rPr>
          <w:rFonts w:ascii="Times New Roman" w:eastAsiaTheme="minorEastAsia" w:hAnsi="Times New Roman"/>
          <w:bCs/>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5 dni przed datą rozpoczęcia szkolenia skutkuje nie otrzymaniem zwrotu wpłaconej kwoty.</w:t>
      </w:r>
    </w:p>
    <w:p w14:paraId="4968CA07" w14:textId="77777777" w:rsidR="004719A6" w:rsidRDefault="004719A6" w:rsidP="004719A6">
      <w:pPr>
        <w:numPr>
          <w:ilvl w:val="0"/>
          <w:numId w:val="1"/>
        </w:numPr>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Wpłacona zaliczka zostanie zwrócona. </w:t>
      </w:r>
    </w:p>
    <w:p w14:paraId="541B4994" w14:textId="77777777" w:rsidR="004719A6" w:rsidRDefault="004719A6" w:rsidP="004719A6">
      <w:pPr>
        <w:spacing w:after="0"/>
        <w:rPr>
          <w:rFonts w:ascii="Times New Roman" w:eastAsiaTheme="minorEastAsia" w:hAnsi="Times New Roman"/>
          <w:sz w:val="24"/>
          <w:szCs w:val="24"/>
          <w:lang w:eastAsia="pl-PL"/>
        </w:rPr>
      </w:pPr>
    </w:p>
    <w:p w14:paraId="35E2A735" w14:textId="77777777" w:rsidR="004719A6" w:rsidRDefault="004719A6" w:rsidP="004719A6">
      <w:pPr>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53355A12" w14:textId="77777777" w:rsidR="004719A6" w:rsidRDefault="004719A6" w:rsidP="004719A6">
      <w:pPr>
        <w:spacing w:after="0"/>
        <w:rPr>
          <w:rFonts w:ascii="Times New Roman" w:eastAsiaTheme="minorEastAsia" w:hAnsi="Times New Roman"/>
          <w:sz w:val="24"/>
          <w:szCs w:val="24"/>
          <w:lang w:eastAsia="pl-PL"/>
        </w:rPr>
      </w:pPr>
    </w:p>
    <w:p w14:paraId="40CD38C2" w14:textId="77777777" w:rsidR="004719A6" w:rsidRDefault="004719A6" w:rsidP="004719A6">
      <w:pPr>
        <w:spacing w:after="0"/>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1C074A9D" w14:textId="77777777" w:rsidR="004719A6" w:rsidRDefault="004719A6" w:rsidP="004719A6">
      <w:pPr>
        <w:spacing w:after="0"/>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5EC61E3C" w14:textId="77777777" w:rsidR="004719A6" w:rsidRDefault="004719A6" w:rsidP="004719A6">
      <w:pPr>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7182BC49" w14:textId="77777777" w:rsidR="004719A6" w:rsidRDefault="004719A6" w:rsidP="004719A6">
      <w:pPr>
        <w:rPr>
          <w:rFonts w:eastAsiaTheme="minorEastAsia"/>
          <w:i/>
          <w:sz w:val="20"/>
          <w:szCs w:val="20"/>
          <w:lang w:eastAsia="pl-PL"/>
        </w:rPr>
      </w:pPr>
      <w:r>
        <w:rPr>
          <w:rFonts w:ascii="Times New Roman" w:eastAsiaTheme="minorEastAsia" w:hAnsi="Times New Roman"/>
          <w:i/>
          <w:sz w:val="20"/>
          <w:szCs w:val="20"/>
          <w:lang w:eastAsia="pl-PL"/>
        </w:rPr>
        <w:t xml:space="preserve">                                                                                                         data i podpis osoby upoważnionej</w:t>
      </w:r>
    </w:p>
    <w:p w14:paraId="3F7E2A37" w14:textId="77777777" w:rsidR="004719A6" w:rsidRDefault="004719A6" w:rsidP="004719A6">
      <w:pPr>
        <w:spacing w:after="0" w:line="240" w:lineRule="auto"/>
        <w:jc w:val="both"/>
        <w:rPr>
          <w:rFonts w:ascii="Times New Roman" w:eastAsiaTheme="minorEastAsia" w:hAnsi="Times New Roman"/>
          <w:i/>
          <w:iCs/>
          <w:lang w:eastAsia="pl-PL"/>
        </w:rPr>
      </w:pPr>
    </w:p>
    <w:p w14:paraId="413691A0" w14:textId="77777777" w:rsidR="00084700" w:rsidRDefault="00084700" w:rsidP="004719A6">
      <w:pPr>
        <w:spacing w:after="0" w:line="240" w:lineRule="auto"/>
        <w:rPr>
          <w:rFonts w:ascii="Times New Roman" w:eastAsiaTheme="minorEastAsia" w:hAnsi="Times New Roman" w:cs="Times New Roman"/>
          <w:b/>
          <w:sz w:val="20"/>
          <w:szCs w:val="20"/>
          <w:lang w:eastAsia="pl-PL"/>
        </w:rPr>
      </w:pPr>
    </w:p>
    <w:p w14:paraId="1850F1DB" w14:textId="77777777" w:rsidR="00084700" w:rsidRDefault="00084700" w:rsidP="004719A6">
      <w:pPr>
        <w:spacing w:after="0" w:line="240" w:lineRule="auto"/>
        <w:rPr>
          <w:rFonts w:ascii="Times New Roman" w:eastAsiaTheme="minorEastAsia" w:hAnsi="Times New Roman" w:cs="Times New Roman"/>
          <w:b/>
          <w:sz w:val="20"/>
          <w:szCs w:val="20"/>
          <w:lang w:eastAsia="pl-PL"/>
        </w:rPr>
      </w:pPr>
    </w:p>
    <w:p w14:paraId="6861CBD0" w14:textId="77777777" w:rsidR="00084700" w:rsidRDefault="00084700" w:rsidP="004719A6">
      <w:pPr>
        <w:spacing w:after="0" w:line="240" w:lineRule="auto"/>
        <w:rPr>
          <w:rFonts w:ascii="Times New Roman" w:eastAsiaTheme="minorEastAsia" w:hAnsi="Times New Roman" w:cs="Times New Roman"/>
          <w:b/>
          <w:sz w:val="20"/>
          <w:szCs w:val="20"/>
          <w:lang w:eastAsia="pl-PL"/>
        </w:rPr>
      </w:pPr>
    </w:p>
    <w:p w14:paraId="662656D2" w14:textId="745B29DC" w:rsidR="004719A6" w:rsidRDefault="004719A6" w:rsidP="004719A6">
      <w:pPr>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lastRenderedPageBreak/>
        <w:t xml:space="preserve">Klauzula informacyjna </w:t>
      </w:r>
    </w:p>
    <w:p w14:paraId="67DDA422" w14:textId="77777777" w:rsidR="004719A6" w:rsidRDefault="004719A6" w:rsidP="004719A6">
      <w:pPr>
        <w:spacing w:after="0" w:line="240" w:lineRule="auto"/>
        <w:rPr>
          <w:rFonts w:ascii="Times New Roman" w:eastAsiaTheme="minorEastAsia" w:hAnsi="Times New Roman" w:cs="Times New Roman"/>
          <w:b/>
          <w:sz w:val="20"/>
          <w:szCs w:val="20"/>
          <w:lang w:eastAsia="pl-PL"/>
        </w:rPr>
      </w:pPr>
    </w:p>
    <w:p w14:paraId="3CEE9121" w14:textId="77777777" w:rsidR="004719A6" w:rsidRDefault="004719A6" w:rsidP="004719A6">
      <w:pPr>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27428498" w14:textId="77777777" w:rsidR="004719A6" w:rsidRDefault="004719A6" w:rsidP="004719A6">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3DE57A62" w14:textId="77777777" w:rsidR="004719A6" w:rsidRDefault="004719A6" w:rsidP="004719A6">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2794E02A" w14:textId="77777777" w:rsidR="004719A6" w:rsidRDefault="004719A6" w:rsidP="004719A6">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15686794" w14:textId="77777777" w:rsidR="004719A6" w:rsidRDefault="004719A6" w:rsidP="004719A6">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615A54B5" w14:textId="77777777" w:rsidR="004719A6" w:rsidRDefault="004719A6" w:rsidP="004719A6">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61708994" w14:textId="77777777" w:rsidR="004719A6" w:rsidRDefault="004719A6" w:rsidP="004719A6">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355AED33" w14:textId="77777777" w:rsidR="004719A6" w:rsidRDefault="004719A6" w:rsidP="004719A6">
      <w:pPr>
        <w:numPr>
          <w:ilvl w:val="0"/>
          <w:numId w:val="2"/>
        </w:numPr>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7C4A8FB8" w14:textId="77777777" w:rsidR="004719A6" w:rsidRDefault="004719A6" w:rsidP="004719A6">
      <w:pPr>
        <w:numPr>
          <w:ilvl w:val="0"/>
          <w:numId w:val="2"/>
        </w:numPr>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53789003" w14:textId="77777777" w:rsidR="004719A6" w:rsidRDefault="004719A6" w:rsidP="004719A6">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53399AD4" w14:textId="77777777" w:rsidR="004719A6" w:rsidRDefault="004719A6" w:rsidP="004719A6">
      <w:pPr>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63F5ABC1" w14:textId="77777777" w:rsidR="004719A6" w:rsidRDefault="004719A6" w:rsidP="004719A6">
      <w:pPr>
        <w:spacing w:after="0" w:line="240" w:lineRule="auto"/>
        <w:jc w:val="both"/>
        <w:rPr>
          <w:rFonts w:ascii="Times New Roman" w:eastAsiaTheme="minorEastAsia" w:hAnsi="Times New Roman"/>
          <w:i/>
          <w:iCs/>
          <w:lang w:eastAsia="pl-PL"/>
        </w:rPr>
      </w:pPr>
    </w:p>
    <w:p w14:paraId="62CAE4CD" w14:textId="77777777" w:rsidR="004719A6" w:rsidRDefault="004719A6" w:rsidP="004719A6">
      <w:pPr>
        <w:spacing w:after="0" w:line="240" w:lineRule="auto"/>
        <w:jc w:val="both"/>
        <w:rPr>
          <w:rFonts w:ascii="Times New Roman" w:eastAsiaTheme="minorEastAsia" w:hAnsi="Times New Roman"/>
          <w:i/>
          <w:iCs/>
          <w:lang w:eastAsia="pl-PL"/>
        </w:rPr>
      </w:pPr>
    </w:p>
    <w:p w14:paraId="1CB87693" w14:textId="77777777" w:rsidR="004719A6" w:rsidRDefault="004719A6" w:rsidP="004719A6">
      <w:pPr>
        <w:spacing w:after="0" w:line="240" w:lineRule="auto"/>
        <w:jc w:val="both"/>
        <w:rPr>
          <w:rFonts w:ascii="Times New Roman" w:eastAsiaTheme="minorEastAsia" w:hAnsi="Times New Roman"/>
          <w:i/>
          <w:iCs/>
          <w:lang w:eastAsia="pl-PL"/>
        </w:rPr>
      </w:pPr>
    </w:p>
    <w:p w14:paraId="6BA9A0AB" w14:textId="77777777" w:rsidR="004719A6" w:rsidRDefault="004719A6" w:rsidP="004719A6">
      <w:pPr>
        <w:spacing w:after="0" w:line="240" w:lineRule="auto"/>
        <w:jc w:val="both"/>
        <w:rPr>
          <w:rFonts w:ascii="Times New Roman" w:eastAsiaTheme="minorEastAsia" w:hAnsi="Times New Roman"/>
          <w:i/>
          <w:iCs/>
          <w:lang w:eastAsia="pl-PL"/>
        </w:rPr>
      </w:pPr>
    </w:p>
    <w:p w14:paraId="6585B3F5" w14:textId="77777777" w:rsidR="004719A6" w:rsidRDefault="004719A6" w:rsidP="004719A6">
      <w:pPr>
        <w:spacing w:after="0" w:line="240" w:lineRule="auto"/>
        <w:rPr>
          <w:rFonts w:ascii="Times New Roman" w:eastAsiaTheme="minorEastAsia" w:hAnsi="Times New Roman" w:cs="Times New Roman"/>
          <w:sz w:val="28"/>
          <w:szCs w:val="28"/>
          <w:lang w:eastAsia="pl-PL"/>
        </w:rPr>
      </w:pPr>
    </w:p>
    <w:p w14:paraId="5555B750" w14:textId="77777777" w:rsidR="004719A6" w:rsidRDefault="004719A6" w:rsidP="004719A6">
      <w:pPr>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546654D3" w14:textId="77777777" w:rsidR="004719A6" w:rsidRDefault="004719A6" w:rsidP="004719A6">
      <w:pPr>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74D0F78B" w14:textId="77777777" w:rsidR="004719A6" w:rsidRDefault="004719A6" w:rsidP="004719A6">
      <w:pPr>
        <w:rPr>
          <w:rFonts w:eastAsiaTheme="minorEastAsia"/>
          <w:u w:val="single"/>
          <w:lang w:eastAsia="pl-PL"/>
        </w:rPr>
      </w:pPr>
    </w:p>
    <w:p w14:paraId="0FB587FC" w14:textId="77777777" w:rsidR="004719A6" w:rsidRDefault="004719A6" w:rsidP="004719A6"/>
    <w:p w14:paraId="786B3EC0" w14:textId="77777777" w:rsidR="00AC4710" w:rsidRDefault="00AC4710"/>
    <w:sectPr w:rsidR="00AC4710" w:rsidSect="004719A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1A52261E"/>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56D"/>
    <w:rsid w:val="00084700"/>
    <w:rsid w:val="004719A6"/>
    <w:rsid w:val="0052256D"/>
    <w:rsid w:val="00AC47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E8505"/>
  <w15:chartTrackingRefBased/>
  <w15:docId w15:val="{F8463189-5A96-4684-9BAA-D82D7B20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19A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50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742</Words>
  <Characters>4454</Characters>
  <Application>Microsoft Office Word</Application>
  <DocSecurity>0</DocSecurity>
  <Lines>37</Lines>
  <Paragraphs>10</Paragraphs>
  <ScaleCrop>false</ScaleCrop>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3</cp:revision>
  <dcterms:created xsi:type="dcterms:W3CDTF">2020-11-27T10:03:00Z</dcterms:created>
  <dcterms:modified xsi:type="dcterms:W3CDTF">2020-11-27T10:26:00Z</dcterms:modified>
</cp:coreProperties>
</file>