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22B38" w14:textId="77777777" w:rsidR="00961259" w:rsidRDefault="00961259" w:rsidP="00961259">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C00CE1F" w14:textId="77777777" w:rsidR="00961259" w:rsidRDefault="00961259" w:rsidP="00961259">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5F05FBD" w14:textId="77777777" w:rsidR="00961259" w:rsidRDefault="00961259" w:rsidP="00961259">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195C5D4" w14:textId="77777777" w:rsidR="00961259" w:rsidRDefault="00961259" w:rsidP="00961259">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09D32CB6" w14:textId="77777777" w:rsidR="00961259" w:rsidRDefault="00961259" w:rsidP="00961259">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566FBAB" w14:textId="77777777" w:rsidR="00961259" w:rsidRDefault="00961259" w:rsidP="00961259">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5AD16F6A" w14:textId="77777777" w:rsidR="00961259" w:rsidRDefault="00961259" w:rsidP="00961259">
      <w:pPr>
        <w:spacing w:after="0"/>
        <w:rPr>
          <w:rFonts w:ascii="Times New Roman" w:eastAsiaTheme="minorEastAsia" w:hAnsi="Times New Roman"/>
          <w:sz w:val="24"/>
          <w:szCs w:val="24"/>
          <w:lang w:eastAsia="pl-PL"/>
        </w:rPr>
      </w:pPr>
    </w:p>
    <w:p w14:paraId="2FAC1A5D" w14:textId="77777777" w:rsidR="00961259" w:rsidRDefault="00961259" w:rsidP="00961259">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787C27FD" w14:textId="77777777" w:rsidR="00961259" w:rsidRDefault="00961259" w:rsidP="00961259">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4E171CAE" w14:textId="3BCC19C4" w:rsidR="00961259" w:rsidRDefault="00961259" w:rsidP="00961259">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20053B2A" w14:textId="072310FE" w:rsidR="00961259" w:rsidRDefault="00961259" w:rsidP="00961259">
      <w:pPr>
        <w:spacing w:after="160" w:line="259" w:lineRule="auto"/>
        <w:jc w:val="both"/>
        <w:rPr>
          <w:rFonts w:ascii="Times New Roman" w:hAnsi="Times New Roman" w:cs="Times New Roman"/>
          <w:b/>
          <w:bCs/>
          <w:sz w:val="28"/>
          <w:szCs w:val="28"/>
        </w:rPr>
      </w:pPr>
      <w:r w:rsidRPr="00EE202C">
        <w:rPr>
          <w:rFonts w:ascii="Times New Roman" w:hAnsi="Times New Roman" w:cs="Times New Roman"/>
          <w:b/>
          <w:bCs/>
          <w:sz w:val="28"/>
          <w:szCs w:val="28"/>
        </w:rPr>
        <w:t>Zmiany w zakresie przygotowania i organizacji Walnego Zgromadzenia 2020</w:t>
      </w:r>
    </w:p>
    <w:p w14:paraId="674FA235" w14:textId="77777777" w:rsidR="00961259" w:rsidRPr="00961259" w:rsidRDefault="00961259" w:rsidP="00961259">
      <w:pPr>
        <w:spacing w:after="160" w:line="259" w:lineRule="auto"/>
        <w:jc w:val="both"/>
        <w:rPr>
          <w:rFonts w:ascii="Times New Roman" w:hAnsi="Times New Roman" w:cs="Times New Roman"/>
          <w:b/>
          <w:bCs/>
          <w:sz w:val="28"/>
          <w:szCs w:val="28"/>
        </w:rPr>
      </w:pPr>
    </w:p>
    <w:p w14:paraId="03F5509B" w14:textId="52BA2385" w:rsidR="00961259" w:rsidRDefault="00961259" w:rsidP="00961259">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b/>
          <w:sz w:val="24"/>
          <w:szCs w:val="24"/>
        </w:rPr>
        <w:t>0</w:t>
      </w:r>
      <w:r>
        <w:rPr>
          <w:rFonts w:ascii="Times New Roman" w:hAnsi="Times New Roman"/>
          <w:b/>
          <w:sz w:val="24"/>
          <w:szCs w:val="24"/>
        </w:rPr>
        <w:t>9</w:t>
      </w:r>
      <w:r>
        <w:rPr>
          <w:rFonts w:ascii="Times New Roman" w:hAnsi="Times New Roman"/>
          <w:b/>
          <w:sz w:val="24"/>
          <w:szCs w:val="24"/>
        </w:rPr>
        <w:t xml:space="preserve">.06.2020r. w KRAKOWIE w Sali Domu Kultury </w:t>
      </w:r>
      <w:r>
        <w:rPr>
          <w:rFonts w:ascii="Times New Roman" w:hAnsi="Times New Roman"/>
          <w:b/>
          <w:sz w:val="24"/>
          <w:szCs w:val="24"/>
        </w:rPr>
        <w:br/>
        <w:t xml:space="preserve">SM „Kurdwanów Nowy” ul. Witosa 39 o godz. 10.00 </w:t>
      </w:r>
      <w:r>
        <w:rPr>
          <w:rFonts w:ascii="Times New Roman" w:hAnsi="Times New Roman"/>
          <w:bCs/>
          <w:i/>
          <w:iCs/>
          <w:sz w:val="20"/>
          <w:szCs w:val="20"/>
        </w:rPr>
        <w:t>(przewidywany czas zakończenia godz. 14.00)</w:t>
      </w:r>
    </w:p>
    <w:p w14:paraId="7521F1A5" w14:textId="77777777" w:rsidR="00961259" w:rsidRDefault="00961259" w:rsidP="00961259">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32402EA5" w14:textId="77777777" w:rsidR="00961259" w:rsidRDefault="00961259" w:rsidP="00961259">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820"/>
        <w:gridCol w:w="3544"/>
      </w:tblGrid>
      <w:tr w:rsidR="00961259" w14:paraId="7B1B2D3D" w14:textId="77777777" w:rsidTr="00236826">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634A3267" w14:textId="77777777" w:rsidR="00961259" w:rsidRDefault="00961259" w:rsidP="00236826">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820" w:type="dxa"/>
            <w:tcBorders>
              <w:top w:val="single" w:sz="12" w:space="0" w:color="auto"/>
              <w:left w:val="single" w:sz="6" w:space="0" w:color="auto"/>
              <w:bottom w:val="single" w:sz="6" w:space="0" w:color="auto"/>
              <w:right w:val="single" w:sz="6" w:space="0" w:color="auto"/>
            </w:tcBorders>
            <w:shd w:val="pct10" w:color="auto" w:fill="auto"/>
            <w:hideMark/>
          </w:tcPr>
          <w:p w14:paraId="307C77AE" w14:textId="77777777" w:rsidR="00961259" w:rsidRDefault="00961259" w:rsidP="00236826">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3544" w:type="dxa"/>
            <w:tcBorders>
              <w:top w:val="single" w:sz="12" w:space="0" w:color="auto"/>
              <w:left w:val="single" w:sz="6" w:space="0" w:color="auto"/>
              <w:bottom w:val="single" w:sz="6" w:space="0" w:color="auto"/>
              <w:right w:val="single" w:sz="12" w:space="0" w:color="auto"/>
            </w:tcBorders>
            <w:shd w:val="pct10" w:color="auto" w:fill="auto"/>
            <w:hideMark/>
          </w:tcPr>
          <w:p w14:paraId="32081505" w14:textId="77777777" w:rsidR="00961259" w:rsidRDefault="00961259" w:rsidP="00236826">
            <w:pPr>
              <w:spacing w:after="0"/>
              <w:jc w:val="center"/>
              <w:rPr>
                <w:rFonts w:ascii="Times New Roman" w:eastAsiaTheme="minorEastAsia" w:hAnsi="Times New Roman"/>
                <w:sz w:val="24"/>
                <w:szCs w:val="24"/>
              </w:rPr>
            </w:pPr>
            <w:r>
              <w:rPr>
                <w:rFonts w:ascii="Times New Roman" w:eastAsiaTheme="minorEastAsia" w:hAnsi="Times New Roman"/>
                <w:sz w:val="24"/>
                <w:szCs w:val="24"/>
              </w:rPr>
              <w:t>Stanowisko</w:t>
            </w:r>
          </w:p>
        </w:tc>
      </w:tr>
      <w:tr w:rsidR="00961259" w14:paraId="4AF89CB2" w14:textId="77777777" w:rsidTr="00236826">
        <w:trPr>
          <w:trHeight w:val="320"/>
        </w:trPr>
        <w:tc>
          <w:tcPr>
            <w:tcW w:w="637" w:type="dxa"/>
            <w:tcBorders>
              <w:top w:val="nil"/>
              <w:left w:val="single" w:sz="12" w:space="0" w:color="auto"/>
              <w:bottom w:val="single" w:sz="6" w:space="0" w:color="auto"/>
              <w:right w:val="single" w:sz="6" w:space="0" w:color="auto"/>
            </w:tcBorders>
          </w:tcPr>
          <w:p w14:paraId="5CA387DA" w14:textId="77777777" w:rsidR="00961259" w:rsidRDefault="00961259" w:rsidP="00236826">
            <w:pPr>
              <w:spacing w:after="0"/>
              <w:rPr>
                <w:rFonts w:ascii="Times New Roman" w:eastAsiaTheme="minorEastAsia" w:hAnsi="Times New Roman"/>
                <w:sz w:val="24"/>
                <w:szCs w:val="24"/>
              </w:rPr>
            </w:pPr>
          </w:p>
        </w:tc>
        <w:tc>
          <w:tcPr>
            <w:tcW w:w="4820" w:type="dxa"/>
            <w:tcBorders>
              <w:top w:val="nil"/>
              <w:left w:val="single" w:sz="6" w:space="0" w:color="auto"/>
              <w:bottom w:val="single" w:sz="6" w:space="0" w:color="auto"/>
              <w:right w:val="single" w:sz="6" w:space="0" w:color="auto"/>
            </w:tcBorders>
          </w:tcPr>
          <w:p w14:paraId="089F986E" w14:textId="77777777" w:rsidR="00961259" w:rsidRDefault="00961259" w:rsidP="00236826">
            <w:pPr>
              <w:spacing w:after="0"/>
              <w:rPr>
                <w:rFonts w:ascii="Times New Roman" w:eastAsiaTheme="minorEastAsia" w:hAnsi="Times New Roman"/>
                <w:sz w:val="24"/>
                <w:szCs w:val="24"/>
              </w:rPr>
            </w:pPr>
          </w:p>
        </w:tc>
        <w:tc>
          <w:tcPr>
            <w:tcW w:w="3544" w:type="dxa"/>
            <w:tcBorders>
              <w:top w:val="nil"/>
              <w:left w:val="single" w:sz="6" w:space="0" w:color="auto"/>
              <w:bottom w:val="single" w:sz="6" w:space="0" w:color="auto"/>
              <w:right w:val="single" w:sz="12" w:space="0" w:color="auto"/>
            </w:tcBorders>
          </w:tcPr>
          <w:p w14:paraId="6DA76C74" w14:textId="77777777" w:rsidR="00961259" w:rsidRDefault="00961259" w:rsidP="00236826">
            <w:pPr>
              <w:spacing w:after="0"/>
              <w:rPr>
                <w:rFonts w:ascii="Times New Roman" w:eastAsiaTheme="minorEastAsia" w:hAnsi="Times New Roman"/>
                <w:sz w:val="24"/>
                <w:szCs w:val="24"/>
              </w:rPr>
            </w:pPr>
          </w:p>
        </w:tc>
      </w:tr>
      <w:tr w:rsidR="00961259" w14:paraId="057CCAA1" w14:textId="77777777" w:rsidTr="00236826">
        <w:trPr>
          <w:trHeight w:val="320"/>
        </w:trPr>
        <w:tc>
          <w:tcPr>
            <w:tcW w:w="637" w:type="dxa"/>
            <w:tcBorders>
              <w:top w:val="single" w:sz="6" w:space="0" w:color="auto"/>
              <w:left w:val="single" w:sz="12" w:space="0" w:color="auto"/>
              <w:bottom w:val="single" w:sz="6" w:space="0" w:color="auto"/>
              <w:right w:val="single" w:sz="6" w:space="0" w:color="auto"/>
            </w:tcBorders>
          </w:tcPr>
          <w:p w14:paraId="3EA02A90" w14:textId="77777777" w:rsidR="00961259" w:rsidRDefault="00961259" w:rsidP="00236826">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218D9E3F" w14:textId="77777777" w:rsidR="00961259" w:rsidRDefault="00961259" w:rsidP="00236826">
            <w:pPr>
              <w:spacing w:after="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50FC98BF" w14:textId="77777777" w:rsidR="00961259" w:rsidRDefault="00961259" w:rsidP="00236826">
            <w:pPr>
              <w:spacing w:after="0"/>
              <w:rPr>
                <w:rFonts w:ascii="Times New Roman" w:eastAsiaTheme="minorEastAsia" w:hAnsi="Times New Roman"/>
                <w:sz w:val="24"/>
                <w:szCs w:val="24"/>
              </w:rPr>
            </w:pPr>
          </w:p>
        </w:tc>
      </w:tr>
      <w:tr w:rsidR="00961259" w14:paraId="41AC8724" w14:textId="77777777" w:rsidTr="00236826">
        <w:trPr>
          <w:trHeight w:val="320"/>
        </w:trPr>
        <w:tc>
          <w:tcPr>
            <w:tcW w:w="637" w:type="dxa"/>
            <w:tcBorders>
              <w:top w:val="single" w:sz="6" w:space="0" w:color="auto"/>
              <w:left w:val="single" w:sz="12" w:space="0" w:color="auto"/>
              <w:bottom w:val="single" w:sz="6" w:space="0" w:color="auto"/>
              <w:right w:val="single" w:sz="6" w:space="0" w:color="auto"/>
            </w:tcBorders>
          </w:tcPr>
          <w:p w14:paraId="1F7643E7" w14:textId="77777777" w:rsidR="00961259" w:rsidRDefault="00961259" w:rsidP="00236826">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1717BE5A" w14:textId="77777777" w:rsidR="00961259" w:rsidRDefault="00961259" w:rsidP="00236826">
            <w:pPr>
              <w:spacing w:after="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04EE367A" w14:textId="77777777" w:rsidR="00961259" w:rsidRDefault="00961259" w:rsidP="00236826">
            <w:pPr>
              <w:spacing w:after="0"/>
              <w:rPr>
                <w:rFonts w:ascii="Times New Roman" w:eastAsiaTheme="minorEastAsia" w:hAnsi="Times New Roman"/>
                <w:sz w:val="24"/>
                <w:szCs w:val="24"/>
              </w:rPr>
            </w:pPr>
          </w:p>
        </w:tc>
      </w:tr>
      <w:tr w:rsidR="00961259" w14:paraId="7D2D775D" w14:textId="77777777" w:rsidTr="00236826">
        <w:trPr>
          <w:trHeight w:val="320"/>
        </w:trPr>
        <w:tc>
          <w:tcPr>
            <w:tcW w:w="637" w:type="dxa"/>
            <w:tcBorders>
              <w:top w:val="single" w:sz="6" w:space="0" w:color="auto"/>
              <w:left w:val="single" w:sz="12" w:space="0" w:color="auto"/>
              <w:bottom w:val="single" w:sz="6" w:space="0" w:color="auto"/>
              <w:right w:val="single" w:sz="6" w:space="0" w:color="auto"/>
            </w:tcBorders>
          </w:tcPr>
          <w:p w14:paraId="12C938FD" w14:textId="77777777" w:rsidR="00961259" w:rsidRDefault="00961259" w:rsidP="00236826">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4C9BEB45" w14:textId="77777777" w:rsidR="00961259" w:rsidRDefault="00961259" w:rsidP="00236826">
            <w:pPr>
              <w:spacing w:after="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149D9A19" w14:textId="77777777" w:rsidR="00961259" w:rsidRDefault="00961259" w:rsidP="00236826">
            <w:pPr>
              <w:spacing w:after="0"/>
              <w:rPr>
                <w:rFonts w:ascii="Times New Roman" w:eastAsiaTheme="minorEastAsia" w:hAnsi="Times New Roman"/>
                <w:sz w:val="24"/>
                <w:szCs w:val="24"/>
              </w:rPr>
            </w:pPr>
          </w:p>
        </w:tc>
      </w:tr>
    </w:tbl>
    <w:p w14:paraId="54491329" w14:textId="77777777" w:rsidR="00961259" w:rsidRDefault="00961259" w:rsidP="00961259">
      <w:pPr>
        <w:spacing w:after="0"/>
        <w:rPr>
          <w:rFonts w:ascii="Times New Roman" w:eastAsiaTheme="minorEastAsia" w:hAnsi="Times New Roman"/>
          <w:sz w:val="24"/>
          <w:szCs w:val="24"/>
          <w:lang w:eastAsia="pl-PL"/>
        </w:rPr>
      </w:pPr>
    </w:p>
    <w:p w14:paraId="1270E6C9" w14:textId="77777777" w:rsidR="00961259" w:rsidRDefault="00961259" w:rsidP="00961259">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10526D29" w14:textId="77777777" w:rsidR="00961259" w:rsidRDefault="00961259" w:rsidP="00961259">
      <w:pPr>
        <w:spacing w:after="12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453283F4" w14:textId="77777777" w:rsidR="00961259" w:rsidRDefault="00961259" w:rsidP="00961259">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Przesłanie karty zgłoszenia zobowiązuje Spółdzielnię do uiszczenia opłaty za szkolenie na 7 dni przed jego rozpoczęciem. </w:t>
      </w:r>
      <w:r>
        <w:rPr>
          <w:rFonts w:ascii="Times New Roman" w:eastAsiaTheme="minorEastAsia" w:hAnsi="Times New Roman" w:cs="Times New Roman"/>
          <w:lang w:eastAsia="pl-PL"/>
        </w:rPr>
        <w:t xml:space="preserve">Brak wpłaty nie jest jednoznaczny z rezygnacją z udziału w szkoleniu. </w:t>
      </w:r>
    </w:p>
    <w:p w14:paraId="3DFCFB1C" w14:textId="77777777" w:rsidR="00961259" w:rsidRDefault="00961259" w:rsidP="00961259">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nie otrzymaniem zwrotu wpłaconej kwoty.</w:t>
      </w:r>
    </w:p>
    <w:p w14:paraId="2D3A4859" w14:textId="77777777" w:rsidR="00961259" w:rsidRDefault="00961259" w:rsidP="00961259">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Wpłacona zaliczka zostanie zwrócona. </w:t>
      </w:r>
    </w:p>
    <w:p w14:paraId="2FF65CBE" w14:textId="77777777" w:rsidR="00961259" w:rsidRDefault="00961259" w:rsidP="00961259">
      <w:pPr>
        <w:spacing w:after="0"/>
        <w:rPr>
          <w:rFonts w:ascii="Times New Roman" w:eastAsiaTheme="minorEastAsia" w:hAnsi="Times New Roman"/>
          <w:sz w:val="24"/>
          <w:szCs w:val="24"/>
          <w:lang w:eastAsia="pl-PL"/>
        </w:rPr>
      </w:pPr>
    </w:p>
    <w:p w14:paraId="1950B9C5" w14:textId="18FBC9F4" w:rsidR="00961259" w:rsidRDefault="00961259" w:rsidP="00961259">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r>
        <w:rPr>
          <w:rFonts w:ascii="Times New Roman" w:hAnsi="Times New Roman" w:cs="Times New Roman"/>
          <w:i/>
          <w:lang w:eastAsia="pl-PL"/>
        </w:rPr>
        <w:t>.</w:t>
      </w:r>
    </w:p>
    <w:p w14:paraId="48F37EC0" w14:textId="77777777" w:rsidR="00961259" w:rsidRDefault="00961259" w:rsidP="00961259">
      <w:pPr>
        <w:spacing w:after="0"/>
        <w:rPr>
          <w:rFonts w:ascii="Times New Roman" w:eastAsiaTheme="minorEastAsia" w:hAnsi="Times New Roman"/>
          <w:sz w:val="24"/>
          <w:szCs w:val="24"/>
          <w:lang w:eastAsia="pl-PL"/>
        </w:rPr>
      </w:pPr>
    </w:p>
    <w:p w14:paraId="405270D4" w14:textId="77777777" w:rsidR="00961259" w:rsidRDefault="00961259" w:rsidP="00961259">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5BF5021" w14:textId="77777777" w:rsidR="00961259" w:rsidRDefault="00961259" w:rsidP="00961259">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771D709" w14:textId="77777777" w:rsidR="00961259" w:rsidRDefault="00961259" w:rsidP="00961259">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250A43AC" w14:textId="05A4FCD1" w:rsidR="00E4467C" w:rsidRDefault="00E4467C"/>
    <w:p w14:paraId="3A43494C" w14:textId="0E7F6525" w:rsidR="00961259" w:rsidRDefault="00961259" w:rsidP="00961259">
      <w:pPr>
        <w:spacing w:after="0" w:line="240" w:lineRule="auto"/>
        <w:jc w:val="both"/>
        <w:rPr>
          <w:rFonts w:ascii="Times New Roman" w:eastAsiaTheme="minorEastAsia" w:hAnsi="Times New Roman"/>
          <w:i/>
          <w:iCs/>
          <w:lang w:eastAsia="pl-PL"/>
        </w:rPr>
      </w:pPr>
    </w:p>
    <w:p w14:paraId="4857E534" w14:textId="77777777" w:rsidR="00961259" w:rsidRPr="00961259" w:rsidRDefault="00961259" w:rsidP="00961259">
      <w:pPr>
        <w:spacing w:after="0" w:line="240" w:lineRule="auto"/>
        <w:jc w:val="both"/>
        <w:rPr>
          <w:rFonts w:ascii="Times New Roman" w:eastAsiaTheme="minorEastAsia" w:hAnsi="Times New Roman"/>
          <w:i/>
          <w:iCs/>
          <w:lang w:eastAsia="pl-PL"/>
        </w:rPr>
      </w:pPr>
    </w:p>
    <w:p w14:paraId="425FC42C" w14:textId="77777777" w:rsidR="00961259" w:rsidRPr="00961259" w:rsidRDefault="00961259" w:rsidP="00961259">
      <w:pPr>
        <w:spacing w:after="0" w:line="240" w:lineRule="auto"/>
        <w:jc w:val="both"/>
        <w:rPr>
          <w:rFonts w:ascii="Times New Roman" w:eastAsiaTheme="minorEastAsia" w:hAnsi="Times New Roman"/>
          <w:i/>
          <w:iCs/>
          <w:lang w:eastAsia="pl-PL"/>
        </w:rPr>
      </w:pPr>
    </w:p>
    <w:p w14:paraId="6EF5A479" w14:textId="77777777" w:rsidR="00961259" w:rsidRPr="00961259" w:rsidRDefault="00961259" w:rsidP="00961259">
      <w:pPr>
        <w:spacing w:after="0" w:line="240" w:lineRule="auto"/>
        <w:rPr>
          <w:rFonts w:ascii="Times New Roman" w:eastAsiaTheme="minorEastAsia" w:hAnsi="Times New Roman" w:cs="Times New Roman"/>
          <w:b/>
          <w:sz w:val="20"/>
          <w:szCs w:val="20"/>
          <w:lang w:eastAsia="pl-PL"/>
        </w:rPr>
      </w:pPr>
      <w:r w:rsidRPr="00961259">
        <w:rPr>
          <w:rFonts w:ascii="Times New Roman" w:eastAsiaTheme="minorEastAsia" w:hAnsi="Times New Roman" w:cs="Times New Roman"/>
          <w:b/>
          <w:sz w:val="20"/>
          <w:szCs w:val="20"/>
          <w:lang w:eastAsia="pl-PL"/>
        </w:rPr>
        <w:lastRenderedPageBreak/>
        <w:t xml:space="preserve">Klauzula informacyjna </w:t>
      </w:r>
    </w:p>
    <w:p w14:paraId="60B3A3A6" w14:textId="77777777" w:rsidR="00961259" w:rsidRPr="00961259" w:rsidRDefault="00961259" w:rsidP="00961259">
      <w:pPr>
        <w:spacing w:after="0" w:line="240" w:lineRule="auto"/>
        <w:rPr>
          <w:rFonts w:ascii="Times New Roman" w:eastAsiaTheme="minorEastAsia" w:hAnsi="Times New Roman" w:cs="Times New Roman"/>
          <w:b/>
          <w:sz w:val="20"/>
          <w:szCs w:val="20"/>
          <w:lang w:eastAsia="pl-PL"/>
        </w:rPr>
      </w:pPr>
    </w:p>
    <w:p w14:paraId="669A1482" w14:textId="77777777" w:rsidR="00961259" w:rsidRPr="00961259" w:rsidRDefault="00961259" w:rsidP="00961259">
      <w:pPr>
        <w:spacing w:after="0" w:line="240" w:lineRule="auto"/>
        <w:ind w:firstLine="708"/>
        <w:jc w:val="both"/>
        <w:rPr>
          <w:rFonts w:eastAsiaTheme="minorEastAsia" w:cs="Times New Roman"/>
          <w:b/>
          <w:bCs/>
          <w:i/>
          <w:iCs/>
          <w:sz w:val="20"/>
          <w:szCs w:val="20"/>
          <w:lang w:eastAsia="pl-PL"/>
        </w:rPr>
      </w:pPr>
      <w:r w:rsidRPr="00961259">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sidRPr="00961259">
        <w:rPr>
          <w:rFonts w:ascii="Times New Roman" w:eastAsiaTheme="minorEastAsia" w:hAnsi="Times New Roman" w:cs="Times New Roman"/>
          <w:sz w:val="20"/>
          <w:szCs w:val="20"/>
          <w:u w:val="single"/>
          <w:lang w:eastAsia="pl-PL"/>
        </w:rPr>
        <w:t>Administratorem Danych Osobowych (ADO)</w:t>
      </w:r>
      <w:r w:rsidRPr="00961259">
        <w:rPr>
          <w:rFonts w:ascii="Times New Roman" w:eastAsiaTheme="minorEastAsia" w:hAnsi="Times New Roman" w:cs="Times New Roman"/>
          <w:sz w:val="20"/>
          <w:szCs w:val="20"/>
          <w:lang w:eastAsia="pl-PL"/>
        </w:rPr>
        <w:t xml:space="preserve"> jest </w:t>
      </w:r>
      <w:r w:rsidRPr="00961259">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4011AD12" w14:textId="77777777" w:rsidR="00961259" w:rsidRPr="00961259" w:rsidRDefault="00961259" w:rsidP="00961259">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sidRPr="00961259">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01297052" w14:textId="77777777" w:rsidR="00961259" w:rsidRPr="00961259" w:rsidRDefault="00961259" w:rsidP="00961259">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sidRPr="00961259">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2DC6B908" w14:textId="77777777" w:rsidR="00961259" w:rsidRPr="00961259" w:rsidRDefault="00961259" w:rsidP="00961259">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sidRPr="00961259">
        <w:rPr>
          <w:rFonts w:ascii="Times New Roman" w:eastAsiaTheme="minorEastAsia" w:hAnsi="Times New Roman" w:cs="Times New Roman"/>
          <w:bCs/>
          <w:sz w:val="20"/>
          <w:szCs w:val="20"/>
          <w:lang w:eastAsia="pl-PL"/>
        </w:rPr>
        <w:t xml:space="preserve">Podstawą prawną przetwarzania danych osobowych jest </w:t>
      </w:r>
      <w:r w:rsidRPr="00961259">
        <w:rPr>
          <w:rFonts w:ascii="Times New Roman" w:eastAsiaTheme="minorEastAsia" w:hAnsi="Times New Roman" w:cs="Times New Roman"/>
          <w:b/>
          <w:sz w:val="20"/>
          <w:szCs w:val="20"/>
          <w:lang w:eastAsia="pl-PL"/>
        </w:rPr>
        <w:t>art. 6 ust. 1 lit. f RODO</w:t>
      </w:r>
      <w:r w:rsidRPr="00961259">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3BB52713" w14:textId="77777777" w:rsidR="00961259" w:rsidRPr="00961259" w:rsidRDefault="00961259" w:rsidP="00961259">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sidRPr="00961259">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sidRPr="00961259">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2FA8C79A" w14:textId="77777777" w:rsidR="00961259" w:rsidRPr="00961259" w:rsidRDefault="00961259" w:rsidP="00961259">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sidRPr="00961259">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78FE29DF" w14:textId="77777777" w:rsidR="00961259" w:rsidRPr="00961259" w:rsidRDefault="00961259" w:rsidP="00961259">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sidRPr="00961259">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4999426D" w14:textId="77777777" w:rsidR="00961259" w:rsidRPr="00961259" w:rsidRDefault="00961259" w:rsidP="00961259">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sidRPr="00961259">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17963787" w14:textId="77777777" w:rsidR="00961259" w:rsidRPr="00961259" w:rsidRDefault="00961259" w:rsidP="00961259">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sidRPr="00961259">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78DCE70B" w14:textId="77777777" w:rsidR="00961259" w:rsidRPr="00961259" w:rsidRDefault="00961259" w:rsidP="00961259">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sidRPr="00961259">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4D988941" w14:textId="77777777" w:rsidR="00961259" w:rsidRPr="00961259" w:rsidRDefault="00961259" w:rsidP="00961259">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6FD670FB" w14:textId="77777777" w:rsidR="00961259" w:rsidRPr="00961259" w:rsidRDefault="00961259" w:rsidP="00961259">
      <w:pPr>
        <w:spacing w:after="0" w:line="240" w:lineRule="auto"/>
        <w:jc w:val="both"/>
        <w:rPr>
          <w:rFonts w:ascii="Times New Roman" w:eastAsiaTheme="minorEastAsia" w:hAnsi="Times New Roman"/>
          <w:i/>
          <w:iCs/>
          <w:lang w:eastAsia="pl-PL"/>
        </w:rPr>
      </w:pPr>
    </w:p>
    <w:p w14:paraId="10B93C61" w14:textId="77777777" w:rsidR="00961259" w:rsidRPr="00961259" w:rsidRDefault="00961259" w:rsidP="00961259">
      <w:pPr>
        <w:spacing w:after="0" w:line="240" w:lineRule="auto"/>
        <w:jc w:val="both"/>
        <w:rPr>
          <w:rFonts w:ascii="Times New Roman" w:eastAsiaTheme="minorEastAsia" w:hAnsi="Times New Roman"/>
          <w:i/>
          <w:iCs/>
          <w:lang w:eastAsia="pl-PL"/>
        </w:rPr>
      </w:pPr>
    </w:p>
    <w:p w14:paraId="2D4E1DFF" w14:textId="77777777" w:rsidR="00961259" w:rsidRPr="00961259" w:rsidRDefault="00961259" w:rsidP="00961259">
      <w:pPr>
        <w:spacing w:after="0" w:line="240" w:lineRule="auto"/>
        <w:jc w:val="both"/>
        <w:rPr>
          <w:rFonts w:ascii="Times New Roman" w:eastAsiaTheme="minorEastAsia" w:hAnsi="Times New Roman"/>
          <w:i/>
          <w:iCs/>
          <w:lang w:eastAsia="pl-PL"/>
        </w:rPr>
      </w:pPr>
    </w:p>
    <w:p w14:paraId="28E1816D" w14:textId="77777777" w:rsidR="00961259" w:rsidRPr="00961259" w:rsidRDefault="00961259" w:rsidP="00961259">
      <w:pPr>
        <w:spacing w:after="0" w:line="240" w:lineRule="auto"/>
        <w:jc w:val="both"/>
        <w:rPr>
          <w:rFonts w:ascii="Times New Roman" w:eastAsiaTheme="minorEastAsia" w:hAnsi="Times New Roman"/>
          <w:i/>
          <w:iCs/>
          <w:lang w:eastAsia="pl-PL"/>
        </w:rPr>
      </w:pPr>
    </w:p>
    <w:p w14:paraId="6E2EF881" w14:textId="77777777" w:rsidR="00961259" w:rsidRPr="00961259" w:rsidRDefault="00961259" w:rsidP="00961259">
      <w:pPr>
        <w:spacing w:after="0" w:line="240" w:lineRule="auto"/>
        <w:rPr>
          <w:rFonts w:ascii="Times New Roman" w:eastAsiaTheme="minorEastAsia" w:hAnsi="Times New Roman" w:cs="Times New Roman"/>
          <w:sz w:val="28"/>
          <w:szCs w:val="28"/>
          <w:lang w:eastAsia="pl-PL"/>
        </w:rPr>
      </w:pPr>
    </w:p>
    <w:p w14:paraId="1B0058C3" w14:textId="77777777" w:rsidR="00961259" w:rsidRPr="00961259" w:rsidRDefault="00961259" w:rsidP="00961259">
      <w:pPr>
        <w:spacing w:after="0" w:line="240" w:lineRule="auto"/>
        <w:rPr>
          <w:rFonts w:ascii="Times New Roman" w:eastAsiaTheme="minorEastAsia" w:hAnsi="Times New Roman" w:cs="Times New Roman"/>
          <w:sz w:val="28"/>
          <w:szCs w:val="28"/>
          <w:lang w:eastAsia="pl-PL"/>
        </w:rPr>
      </w:pPr>
      <w:r w:rsidRPr="00961259">
        <w:rPr>
          <w:rFonts w:ascii="Times New Roman" w:eastAsiaTheme="minorEastAsia" w:hAnsi="Times New Roman" w:cs="Times New Roman"/>
          <w:sz w:val="28"/>
          <w:szCs w:val="28"/>
          <w:lang w:eastAsia="pl-PL"/>
        </w:rPr>
        <w:t>……………..                                                 ………………………………………..</w:t>
      </w:r>
    </w:p>
    <w:p w14:paraId="7759F9E4" w14:textId="77777777" w:rsidR="00961259" w:rsidRPr="00961259" w:rsidRDefault="00961259" w:rsidP="00961259">
      <w:pPr>
        <w:spacing w:after="0" w:line="240" w:lineRule="auto"/>
        <w:rPr>
          <w:rFonts w:ascii="Times New Roman" w:eastAsiaTheme="minorEastAsia" w:hAnsi="Times New Roman" w:cs="Times New Roman"/>
          <w:i/>
          <w:sz w:val="24"/>
          <w:szCs w:val="24"/>
          <w:lang w:eastAsia="pl-PL"/>
        </w:rPr>
      </w:pPr>
      <w:r w:rsidRPr="00961259">
        <w:rPr>
          <w:rFonts w:ascii="Times New Roman" w:eastAsiaTheme="minorEastAsia" w:hAnsi="Times New Roman" w:cs="Times New Roman"/>
          <w:i/>
          <w:sz w:val="24"/>
          <w:szCs w:val="24"/>
          <w:lang w:eastAsia="pl-PL"/>
        </w:rPr>
        <w:t xml:space="preserve">        Data                                                                                      podpis Pracodawcy</w:t>
      </w:r>
    </w:p>
    <w:p w14:paraId="51D4A3DA" w14:textId="77777777" w:rsidR="00961259" w:rsidRPr="00961259" w:rsidRDefault="00961259" w:rsidP="00961259">
      <w:pPr>
        <w:rPr>
          <w:rFonts w:eastAsiaTheme="minorEastAsia"/>
          <w:u w:val="single"/>
          <w:lang w:eastAsia="pl-PL"/>
        </w:rPr>
      </w:pPr>
    </w:p>
    <w:p w14:paraId="459C5A24" w14:textId="77777777" w:rsidR="00961259" w:rsidRDefault="00961259"/>
    <w:sectPr w:rsidR="00961259" w:rsidSect="0096125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F4"/>
    <w:rsid w:val="00961259"/>
    <w:rsid w:val="00D253F4"/>
    <w:rsid w:val="00E44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3153"/>
  <w15:chartTrackingRefBased/>
  <w15:docId w15:val="{88D3F9CE-1C24-439F-9512-1F04D1F4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125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4529</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2</cp:revision>
  <dcterms:created xsi:type="dcterms:W3CDTF">2020-05-22T07:49:00Z</dcterms:created>
  <dcterms:modified xsi:type="dcterms:W3CDTF">2020-05-22T07:56:00Z</dcterms:modified>
</cp:coreProperties>
</file>